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A2" w:rsidRDefault="00E766A2" w:rsidP="00E766A2">
      <w:pPr>
        <w:autoSpaceDE w:val="0"/>
        <w:autoSpaceDN w:val="0"/>
        <w:adjustRightInd w:val="0"/>
        <w:rPr>
          <w:rFonts w:ascii="Century" w:hAnsi="Century" w:cs="Century"/>
          <w:kern w:val="0"/>
          <w:sz w:val="24"/>
          <w:szCs w:val="24"/>
          <w:lang w:val="ja"/>
        </w:rPr>
      </w:pPr>
      <w:r>
        <w:rPr>
          <w:rFonts w:ascii="Century" w:hAnsi="Century" w:cs="Century" w:hint="eastAsia"/>
          <w:kern w:val="0"/>
          <w:sz w:val="24"/>
          <w:szCs w:val="24"/>
          <w:lang w:val="ja"/>
        </w:rPr>
        <w:t>様式第二十二</w:t>
      </w:r>
    </w:p>
    <w:p w:rsidR="00E766A2" w:rsidRDefault="00E766A2" w:rsidP="00E766A2">
      <w:pPr>
        <w:autoSpaceDE w:val="0"/>
        <w:autoSpaceDN w:val="0"/>
        <w:adjustRightInd w:val="0"/>
        <w:rPr>
          <w:rFonts w:ascii="Century" w:hAnsi="Century" w:cs="Century"/>
          <w:kern w:val="0"/>
          <w:sz w:val="24"/>
          <w:szCs w:val="24"/>
          <w:lang w:val="ja"/>
        </w:rPr>
      </w:pPr>
    </w:p>
    <w:p w:rsidR="00E766A2" w:rsidRDefault="00E766A2" w:rsidP="00E766A2">
      <w:pPr>
        <w:autoSpaceDE w:val="0"/>
        <w:autoSpaceDN w:val="0"/>
        <w:adjustRightInd w:val="0"/>
        <w:rPr>
          <w:rFonts w:ascii="Century" w:hAnsi="Century" w:cs="Century"/>
          <w:kern w:val="0"/>
          <w:sz w:val="24"/>
          <w:szCs w:val="24"/>
          <w:lang w:val="ja"/>
        </w:rPr>
      </w:pPr>
    </w:p>
    <w:p w:rsidR="00E766A2" w:rsidRDefault="00E766A2" w:rsidP="00E766A2">
      <w:pPr>
        <w:autoSpaceDE w:val="0"/>
        <w:autoSpaceDN w:val="0"/>
        <w:adjustRightInd w:val="0"/>
        <w:jc w:val="center"/>
        <w:rPr>
          <w:rFonts w:ascii="Century" w:hAnsi="Century" w:cs="Century"/>
          <w:kern w:val="0"/>
          <w:sz w:val="24"/>
          <w:szCs w:val="24"/>
          <w:lang w:val="ja"/>
        </w:rPr>
      </w:pPr>
      <w:r>
        <w:rPr>
          <w:rFonts w:ascii="Century" w:hAnsi="Century" w:cs="Century" w:hint="eastAsia"/>
          <w:kern w:val="0"/>
          <w:sz w:val="24"/>
          <w:szCs w:val="24"/>
          <w:lang w:val="ja"/>
        </w:rPr>
        <w:t>先端設備等導入計画に係る認定申請書</w:t>
      </w:r>
    </w:p>
    <w:p w:rsidR="00E766A2" w:rsidRDefault="00E766A2" w:rsidP="00E766A2">
      <w:pPr>
        <w:autoSpaceDE w:val="0"/>
        <w:autoSpaceDN w:val="0"/>
        <w:adjustRightInd w:val="0"/>
        <w:rPr>
          <w:rFonts w:ascii="Century" w:hAnsi="Century" w:cs="Century"/>
          <w:kern w:val="0"/>
          <w:sz w:val="24"/>
          <w:szCs w:val="24"/>
          <w:lang w:val="ja"/>
        </w:rPr>
      </w:pPr>
      <w:r>
        <w:rPr>
          <w:rFonts w:ascii="Century" w:hAnsi="Century" w:cs="Century" w:hint="eastAsia"/>
          <w:kern w:val="0"/>
          <w:sz w:val="24"/>
          <w:szCs w:val="24"/>
          <w:lang w:val="ja"/>
        </w:rPr>
        <w:t xml:space="preserve">　　　　　　　　　</w:t>
      </w:r>
    </w:p>
    <w:p w:rsidR="00E766A2" w:rsidRDefault="00E766A2" w:rsidP="00E766A2">
      <w:pPr>
        <w:autoSpaceDE w:val="0"/>
        <w:autoSpaceDN w:val="0"/>
        <w:adjustRightInd w:val="0"/>
        <w:rPr>
          <w:rFonts w:ascii="Century" w:hAnsi="Century" w:cs="Century"/>
          <w:kern w:val="0"/>
          <w:sz w:val="24"/>
          <w:szCs w:val="24"/>
          <w:lang w:val="ja"/>
        </w:rPr>
      </w:pPr>
      <w:r>
        <w:rPr>
          <w:rFonts w:ascii="Century" w:hAnsi="Century" w:cs="Century" w:hint="eastAsia"/>
          <w:kern w:val="0"/>
          <w:sz w:val="24"/>
          <w:szCs w:val="24"/>
          <w:lang w:val="ja"/>
        </w:rPr>
        <w:t xml:space="preserve">　　　　　　　　　</w:t>
      </w:r>
    </w:p>
    <w:p w:rsidR="00E766A2" w:rsidRDefault="00E766A2" w:rsidP="00E766A2">
      <w:pPr>
        <w:autoSpaceDE w:val="0"/>
        <w:autoSpaceDN w:val="0"/>
        <w:adjustRightInd w:val="0"/>
        <w:jc w:val="right"/>
        <w:rPr>
          <w:rFonts w:ascii="Century" w:hAnsi="Century" w:cs="Century"/>
          <w:kern w:val="0"/>
          <w:sz w:val="24"/>
          <w:szCs w:val="24"/>
          <w:lang w:val="ja"/>
        </w:rPr>
      </w:pPr>
      <w:r>
        <w:rPr>
          <w:rFonts w:ascii="Century" w:hAnsi="Century" w:cs="Century" w:hint="eastAsia"/>
          <w:kern w:val="0"/>
          <w:sz w:val="24"/>
          <w:szCs w:val="24"/>
          <w:lang w:val="ja"/>
        </w:rPr>
        <w:t xml:space="preserve">　　　年　　　月　　　日</w:t>
      </w:r>
    </w:p>
    <w:p w:rsidR="00E766A2" w:rsidRDefault="00E766A2" w:rsidP="00E766A2">
      <w:pPr>
        <w:autoSpaceDE w:val="0"/>
        <w:autoSpaceDN w:val="0"/>
        <w:adjustRightInd w:val="0"/>
        <w:rPr>
          <w:rFonts w:ascii="Century" w:hAnsi="Century" w:cs="Century"/>
          <w:kern w:val="0"/>
          <w:sz w:val="24"/>
          <w:szCs w:val="24"/>
          <w:lang w:val="ja"/>
        </w:rPr>
      </w:pPr>
      <w:r>
        <w:rPr>
          <w:rFonts w:ascii="Century" w:hAnsi="Century" w:cs="Century" w:hint="eastAsia"/>
          <w:kern w:val="0"/>
          <w:sz w:val="24"/>
          <w:szCs w:val="24"/>
          <w:lang w:val="ja"/>
        </w:rPr>
        <w:t xml:space="preserve">　　　　　　　　　</w:t>
      </w:r>
    </w:p>
    <w:p w:rsidR="00E766A2" w:rsidRDefault="00E766A2" w:rsidP="00E766A2">
      <w:pPr>
        <w:autoSpaceDE w:val="0"/>
        <w:autoSpaceDN w:val="0"/>
        <w:adjustRightInd w:val="0"/>
        <w:rPr>
          <w:rFonts w:ascii="Century" w:hAnsi="Century" w:cs="Century"/>
          <w:kern w:val="0"/>
          <w:sz w:val="24"/>
          <w:szCs w:val="24"/>
          <w:lang w:val="ja"/>
        </w:rPr>
      </w:pPr>
      <w:r>
        <w:rPr>
          <w:rFonts w:ascii="Century" w:hAnsi="Century" w:cs="Century" w:hint="eastAsia"/>
          <w:kern w:val="0"/>
          <w:sz w:val="24"/>
          <w:szCs w:val="24"/>
          <w:lang w:val="ja"/>
        </w:rPr>
        <w:t xml:space="preserve">　　　　　　　　　</w:t>
      </w:r>
    </w:p>
    <w:p w:rsidR="00E766A2" w:rsidRDefault="00E766A2" w:rsidP="00E766A2">
      <w:pPr>
        <w:autoSpaceDE w:val="0"/>
        <w:autoSpaceDN w:val="0"/>
        <w:adjustRightInd w:val="0"/>
        <w:rPr>
          <w:rFonts w:ascii="Century" w:hAnsi="Century" w:cs="Century"/>
          <w:kern w:val="0"/>
          <w:sz w:val="24"/>
          <w:szCs w:val="24"/>
        </w:rPr>
      </w:pPr>
      <w:r>
        <w:rPr>
          <w:rFonts w:ascii="Segoe UI Symbol" w:hAnsi="Segoe UI Symbol" w:cs="Segoe UI Symbol"/>
          <w:kern w:val="0"/>
          <w:sz w:val="24"/>
          <w:szCs w:val="24"/>
          <w:lang w:val="ja"/>
        </w:rPr>
        <w:t>○○</w:t>
      </w:r>
      <w:r w:rsidR="009D6A9B">
        <w:rPr>
          <w:rFonts w:ascii="Century" w:hAnsi="Century" w:cs="Century" w:hint="eastAsia"/>
          <w:kern w:val="0"/>
          <w:sz w:val="24"/>
          <w:szCs w:val="24"/>
          <w:lang w:val="ja"/>
        </w:rPr>
        <w:t>町</w:t>
      </w:r>
      <w:r>
        <w:rPr>
          <w:rFonts w:ascii="Century" w:hAnsi="Century" w:cs="Century" w:hint="eastAsia"/>
          <w:kern w:val="0"/>
          <w:sz w:val="24"/>
          <w:szCs w:val="24"/>
          <w:lang w:val="ja"/>
        </w:rPr>
        <w:t>長</w:t>
      </w:r>
      <w:r>
        <w:rPr>
          <w:rFonts w:ascii="Century" w:hAnsi="Century" w:cs="Century"/>
          <w:kern w:val="0"/>
          <w:sz w:val="24"/>
          <w:szCs w:val="24"/>
          <w:lang w:val="ja"/>
        </w:rPr>
        <w:t xml:space="preserve"> </w:t>
      </w:r>
      <w:r>
        <w:rPr>
          <w:rFonts w:ascii="Segoe UI Symbol" w:hAnsi="Segoe UI Symbol" w:cs="Segoe UI Symbol"/>
          <w:kern w:val="0"/>
          <w:sz w:val="24"/>
          <w:szCs w:val="24"/>
          <w:lang w:val="ja"/>
        </w:rPr>
        <w:t>○○</w:t>
      </w:r>
      <w:r>
        <w:rPr>
          <w:rFonts w:ascii="Century" w:hAnsi="Century" w:cs="Century"/>
          <w:kern w:val="0"/>
          <w:sz w:val="24"/>
          <w:szCs w:val="24"/>
        </w:rPr>
        <w:t xml:space="preserve"> </w:t>
      </w:r>
      <w:r>
        <w:rPr>
          <w:rFonts w:ascii="Segoe UI Symbol" w:hAnsi="Segoe UI Symbol" w:cs="Segoe UI Symbol"/>
          <w:kern w:val="0"/>
          <w:sz w:val="24"/>
          <w:szCs w:val="24"/>
        </w:rPr>
        <w:t>○○</w:t>
      </w:r>
      <w:r>
        <w:rPr>
          <w:rFonts w:ascii="Century" w:hAnsi="Century" w:cs="Century" w:hint="eastAsia"/>
          <w:kern w:val="0"/>
          <w:sz w:val="24"/>
          <w:szCs w:val="24"/>
        </w:rPr>
        <w:t xml:space="preserve">　殿</w:t>
      </w:r>
    </w:p>
    <w:p w:rsidR="00E766A2" w:rsidRDefault="00E766A2" w:rsidP="00E766A2">
      <w:pPr>
        <w:autoSpaceDE w:val="0"/>
        <w:autoSpaceDN w:val="0"/>
        <w:adjustRightInd w:val="0"/>
        <w:rPr>
          <w:rFonts w:ascii="Century" w:hAnsi="Century" w:cs="Century"/>
          <w:kern w:val="0"/>
          <w:sz w:val="24"/>
          <w:szCs w:val="24"/>
          <w:lang w:val="ja"/>
        </w:rPr>
      </w:pPr>
    </w:p>
    <w:p w:rsidR="00E766A2" w:rsidRDefault="00E766A2" w:rsidP="00E766A2">
      <w:pPr>
        <w:autoSpaceDE w:val="0"/>
        <w:autoSpaceDN w:val="0"/>
        <w:adjustRightInd w:val="0"/>
        <w:rPr>
          <w:rFonts w:ascii="Century" w:hAnsi="Century" w:cs="Century"/>
          <w:kern w:val="0"/>
          <w:sz w:val="24"/>
          <w:szCs w:val="24"/>
          <w:lang w:val="ja"/>
        </w:rPr>
      </w:pPr>
    </w:p>
    <w:p w:rsidR="00E766A2" w:rsidRDefault="00E766A2" w:rsidP="00E766A2">
      <w:pPr>
        <w:autoSpaceDE w:val="0"/>
        <w:autoSpaceDN w:val="0"/>
        <w:adjustRightInd w:val="0"/>
        <w:ind w:left="3360"/>
        <w:rPr>
          <w:rFonts w:ascii="Century" w:hAnsi="Century" w:cs="Century"/>
          <w:kern w:val="0"/>
          <w:sz w:val="24"/>
          <w:szCs w:val="24"/>
          <w:lang w:val="ja"/>
        </w:rPr>
      </w:pPr>
      <w:r>
        <w:rPr>
          <w:rFonts w:ascii="Century" w:hAnsi="Century" w:cs="Century" w:hint="eastAsia"/>
          <w:spacing w:val="12"/>
          <w:kern w:val="0"/>
          <w:sz w:val="24"/>
          <w:szCs w:val="24"/>
          <w:lang w:val="ja"/>
        </w:rPr>
        <w:t xml:space="preserve">住　　　　</w:t>
      </w:r>
      <w:r>
        <w:rPr>
          <w:rFonts w:ascii="Century" w:hAnsi="Century" w:cs="Century" w:hint="eastAsia"/>
          <w:spacing w:val="-15"/>
          <w:kern w:val="0"/>
          <w:sz w:val="24"/>
          <w:szCs w:val="24"/>
          <w:lang w:val="ja"/>
        </w:rPr>
        <w:t>所</w:t>
      </w:r>
      <w:r>
        <w:rPr>
          <w:rFonts w:ascii="Century" w:hAnsi="Century" w:cs="Century" w:hint="eastAsia"/>
          <w:kern w:val="0"/>
          <w:sz w:val="24"/>
          <w:szCs w:val="24"/>
          <w:lang w:val="ja"/>
        </w:rPr>
        <w:t xml:space="preserve">　〒０００－００００</w:t>
      </w:r>
    </w:p>
    <w:p w:rsidR="00E766A2" w:rsidRDefault="00E766A2" w:rsidP="00E766A2">
      <w:pPr>
        <w:autoSpaceDE w:val="0"/>
        <w:autoSpaceDN w:val="0"/>
        <w:adjustRightInd w:val="0"/>
        <w:ind w:left="3360"/>
        <w:rPr>
          <w:rFonts w:ascii="Century" w:hAnsi="Century" w:cs="Century"/>
          <w:kern w:val="0"/>
          <w:sz w:val="24"/>
          <w:szCs w:val="24"/>
          <w:lang w:val="ja"/>
        </w:rPr>
      </w:pPr>
      <w:r>
        <w:rPr>
          <w:rFonts w:ascii="Century" w:hAnsi="Century" w:cs="Century" w:hint="eastAsia"/>
          <w:kern w:val="0"/>
          <w:sz w:val="24"/>
          <w:szCs w:val="24"/>
          <w:lang w:val="ja"/>
        </w:rPr>
        <w:t xml:space="preserve">　　　　　　　　</w:t>
      </w:r>
      <w:r>
        <w:rPr>
          <w:rFonts w:ascii="Segoe UI Symbol" w:hAnsi="Segoe UI Symbol" w:cs="Segoe UI Symbol"/>
          <w:kern w:val="0"/>
          <w:sz w:val="24"/>
          <w:szCs w:val="24"/>
          <w:lang w:val="ja"/>
        </w:rPr>
        <w:t>○○</w:t>
      </w:r>
      <w:r>
        <w:rPr>
          <w:rFonts w:ascii="Century" w:hAnsi="Century" w:cs="Century" w:hint="eastAsia"/>
          <w:kern w:val="0"/>
          <w:sz w:val="24"/>
          <w:szCs w:val="24"/>
          <w:lang w:val="ja"/>
        </w:rPr>
        <w:t>県</w:t>
      </w:r>
      <w:r>
        <w:rPr>
          <w:rFonts w:ascii="Segoe UI Symbol" w:hAnsi="Segoe UI Symbol" w:cs="Segoe UI Symbol"/>
          <w:kern w:val="0"/>
          <w:sz w:val="24"/>
          <w:szCs w:val="24"/>
          <w:lang w:val="ja"/>
        </w:rPr>
        <w:t>○○</w:t>
      </w:r>
      <w:r>
        <w:rPr>
          <w:rFonts w:ascii="Century" w:hAnsi="Century" w:cs="Century" w:hint="eastAsia"/>
          <w:kern w:val="0"/>
          <w:sz w:val="24"/>
          <w:szCs w:val="24"/>
          <w:lang w:val="ja"/>
        </w:rPr>
        <w:t>市</w:t>
      </w:r>
      <w:r>
        <w:rPr>
          <w:rFonts w:ascii="Segoe UI Symbol" w:hAnsi="Segoe UI Symbol" w:cs="Segoe UI Symbol"/>
          <w:kern w:val="0"/>
          <w:sz w:val="24"/>
          <w:szCs w:val="24"/>
          <w:lang w:val="ja"/>
        </w:rPr>
        <w:t>○○</w:t>
      </w:r>
      <w:r>
        <w:rPr>
          <w:rFonts w:ascii="Century" w:hAnsi="Century" w:cs="Century" w:hint="eastAsia"/>
          <w:kern w:val="0"/>
          <w:sz w:val="24"/>
          <w:szCs w:val="24"/>
          <w:lang w:val="ja"/>
        </w:rPr>
        <w:t>１丁目２－３</w:t>
      </w:r>
    </w:p>
    <w:p w:rsidR="00E766A2" w:rsidRDefault="00E766A2" w:rsidP="00E766A2">
      <w:pPr>
        <w:autoSpaceDE w:val="0"/>
        <w:autoSpaceDN w:val="0"/>
        <w:adjustRightInd w:val="0"/>
        <w:ind w:left="3360"/>
        <w:rPr>
          <w:rFonts w:ascii="Century" w:hAnsi="Century" w:cs="Century"/>
          <w:kern w:val="0"/>
          <w:sz w:val="24"/>
          <w:szCs w:val="24"/>
          <w:lang w:val="ja"/>
        </w:rPr>
      </w:pPr>
      <w:r>
        <w:rPr>
          <w:rFonts w:ascii="Century" w:hAnsi="Century" w:cs="Century" w:hint="eastAsia"/>
          <w:spacing w:val="100"/>
          <w:kern w:val="0"/>
          <w:sz w:val="24"/>
          <w:szCs w:val="24"/>
          <w:lang w:val="ja"/>
        </w:rPr>
        <w:t>名称及</w:t>
      </w:r>
      <w:r>
        <w:rPr>
          <w:rFonts w:ascii="Century" w:hAnsi="Century" w:cs="Century" w:hint="eastAsia"/>
          <w:spacing w:val="30"/>
          <w:kern w:val="0"/>
          <w:sz w:val="24"/>
          <w:szCs w:val="24"/>
          <w:lang w:val="ja"/>
        </w:rPr>
        <w:t>び</w:t>
      </w:r>
      <w:r>
        <w:rPr>
          <w:rFonts w:ascii="Century" w:hAnsi="Century" w:cs="Century" w:hint="eastAsia"/>
          <w:kern w:val="0"/>
          <w:sz w:val="24"/>
          <w:szCs w:val="24"/>
          <w:lang w:val="ja"/>
        </w:rPr>
        <w:t xml:space="preserve">　株式会社</w:t>
      </w:r>
      <w:r>
        <w:rPr>
          <w:rFonts w:ascii="Segoe UI Symbol" w:hAnsi="Segoe UI Symbol" w:cs="Segoe UI Symbol"/>
          <w:kern w:val="0"/>
          <w:sz w:val="24"/>
          <w:szCs w:val="24"/>
          <w:lang w:val="ja"/>
        </w:rPr>
        <w:t>○○</w:t>
      </w:r>
      <w:r>
        <w:rPr>
          <w:rFonts w:ascii="Century" w:hAnsi="Century" w:cs="Century" w:hint="eastAsia"/>
          <w:kern w:val="0"/>
          <w:sz w:val="24"/>
          <w:szCs w:val="24"/>
          <w:lang w:val="ja"/>
        </w:rPr>
        <w:t>製作所</w:t>
      </w:r>
    </w:p>
    <w:p w:rsidR="00E766A2" w:rsidRDefault="00E766A2" w:rsidP="00E766A2">
      <w:pPr>
        <w:autoSpaceDE w:val="0"/>
        <w:autoSpaceDN w:val="0"/>
        <w:adjustRightInd w:val="0"/>
        <w:ind w:left="3360"/>
        <w:rPr>
          <w:rFonts w:ascii="Century" w:hAnsi="Century" w:cs="Century"/>
          <w:kern w:val="0"/>
          <w:sz w:val="24"/>
          <w:szCs w:val="24"/>
        </w:rPr>
      </w:pPr>
      <w:r>
        <w:rPr>
          <w:rFonts w:ascii="Century" w:hAnsi="Century" w:cs="Century" w:hint="eastAsia"/>
          <w:spacing w:val="12"/>
          <w:kern w:val="0"/>
          <w:sz w:val="24"/>
          <w:szCs w:val="24"/>
          <w:lang w:val="ja"/>
        </w:rPr>
        <w:t>代表者の氏</w:t>
      </w:r>
      <w:r>
        <w:rPr>
          <w:rFonts w:ascii="Century" w:hAnsi="Century" w:cs="Century" w:hint="eastAsia"/>
          <w:spacing w:val="-15"/>
          <w:kern w:val="0"/>
          <w:sz w:val="24"/>
          <w:szCs w:val="24"/>
          <w:lang w:val="ja"/>
        </w:rPr>
        <w:t>名</w:t>
      </w:r>
      <w:r>
        <w:rPr>
          <w:rFonts w:ascii="Century" w:hAnsi="Century" w:cs="Century" w:hint="eastAsia"/>
          <w:kern w:val="0"/>
          <w:sz w:val="24"/>
          <w:szCs w:val="24"/>
          <w:lang w:val="ja"/>
        </w:rPr>
        <w:t xml:space="preserve">　代表取締役</w:t>
      </w:r>
      <w:r>
        <w:rPr>
          <w:rFonts w:ascii="Century" w:hAnsi="Century" w:cs="Century"/>
          <w:kern w:val="0"/>
          <w:sz w:val="24"/>
          <w:szCs w:val="24"/>
          <w:lang w:val="ja"/>
        </w:rPr>
        <w:t xml:space="preserve"> </w:t>
      </w:r>
      <w:r>
        <w:rPr>
          <w:rFonts w:ascii="Segoe UI Symbol" w:hAnsi="Segoe UI Symbol" w:cs="Segoe UI Symbol"/>
          <w:kern w:val="0"/>
          <w:sz w:val="24"/>
          <w:szCs w:val="24"/>
          <w:lang w:val="ja"/>
        </w:rPr>
        <w:t>○○</w:t>
      </w:r>
      <w:r>
        <w:rPr>
          <w:rFonts w:ascii="Century" w:hAnsi="Century" w:cs="Century"/>
          <w:kern w:val="0"/>
          <w:sz w:val="24"/>
          <w:szCs w:val="24"/>
        </w:rPr>
        <w:t xml:space="preserve"> </w:t>
      </w:r>
      <w:r>
        <w:rPr>
          <w:rFonts w:ascii="Segoe UI Symbol" w:hAnsi="Segoe UI Symbol" w:cs="Segoe UI Symbol"/>
          <w:kern w:val="0"/>
          <w:sz w:val="24"/>
          <w:szCs w:val="24"/>
        </w:rPr>
        <w:t>○○</w:t>
      </w:r>
    </w:p>
    <w:p w:rsidR="00E766A2" w:rsidRDefault="00E766A2" w:rsidP="00E766A2">
      <w:pPr>
        <w:autoSpaceDE w:val="0"/>
        <w:autoSpaceDN w:val="0"/>
        <w:adjustRightInd w:val="0"/>
        <w:rPr>
          <w:rFonts w:ascii="Century" w:hAnsi="Century" w:cs="Century"/>
          <w:kern w:val="0"/>
          <w:sz w:val="24"/>
          <w:szCs w:val="24"/>
          <w:lang w:val="ja"/>
        </w:rPr>
      </w:pPr>
    </w:p>
    <w:p w:rsidR="00E766A2" w:rsidRDefault="00E766A2" w:rsidP="00E766A2">
      <w:pPr>
        <w:autoSpaceDE w:val="0"/>
        <w:autoSpaceDN w:val="0"/>
        <w:adjustRightInd w:val="0"/>
        <w:rPr>
          <w:rFonts w:ascii="Century" w:hAnsi="Century" w:cs="Century"/>
          <w:kern w:val="0"/>
          <w:sz w:val="24"/>
          <w:szCs w:val="24"/>
          <w:lang w:val="ja"/>
        </w:rPr>
      </w:pPr>
    </w:p>
    <w:p w:rsidR="00E766A2" w:rsidRDefault="00E766A2" w:rsidP="00E766A2">
      <w:pPr>
        <w:autoSpaceDE w:val="0"/>
        <w:autoSpaceDN w:val="0"/>
        <w:adjustRightInd w:val="0"/>
        <w:rPr>
          <w:rFonts w:ascii="Century" w:hAnsi="Century" w:cs="Century"/>
          <w:kern w:val="0"/>
          <w:sz w:val="24"/>
          <w:szCs w:val="24"/>
          <w:lang w:val="ja"/>
        </w:rPr>
      </w:pPr>
    </w:p>
    <w:p w:rsidR="00E766A2" w:rsidRDefault="00E766A2" w:rsidP="00E766A2">
      <w:pPr>
        <w:autoSpaceDE w:val="0"/>
        <w:autoSpaceDN w:val="0"/>
        <w:adjustRightInd w:val="0"/>
        <w:rPr>
          <w:rFonts w:ascii="Century" w:hAnsi="Century" w:cs="Century"/>
          <w:kern w:val="0"/>
          <w:sz w:val="24"/>
          <w:szCs w:val="24"/>
          <w:lang w:val="ja"/>
        </w:rPr>
      </w:pPr>
      <w:r>
        <w:rPr>
          <w:rFonts w:ascii="Century" w:hAnsi="Century" w:cs="Century" w:hint="eastAsia"/>
          <w:kern w:val="0"/>
          <w:sz w:val="24"/>
          <w:szCs w:val="24"/>
          <w:lang w:val="ja"/>
        </w:rPr>
        <w:t xml:space="preserve">　中小企業等経営強化法第</w:t>
      </w:r>
      <w:r>
        <w:rPr>
          <w:rFonts w:ascii="Century" w:hAnsi="Century" w:cs="Century"/>
          <w:kern w:val="0"/>
          <w:sz w:val="24"/>
          <w:szCs w:val="24"/>
          <w:lang w:val="ja"/>
        </w:rPr>
        <w:t>52</w:t>
      </w:r>
      <w:r>
        <w:rPr>
          <w:rFonts w:ascii="Century" w:hAnsi="Century" w:cs="Century" w:hint="eastAsia"/>
          <w:kern w:val="0"/>
          <w:sz w:val="24"/>
          <w:szCs w:val="24"/>
          <w:lang w:val="ja"/>
        </w:rPr>
        <w:t>条第１項の規定に基づき、別紙の計画について認定を受けたいので申請します。</w:t>
      </w:r>
    </w:p>
    <w:p w:rsidR="00E766A2" w:rsidRDefault="00E766A2" w:rsidP="00E766A2">
      <w:pPr>
        <w:autoSpaceDE w:val="0"/>
        <w:autoSpaceDN w:val="0"/>
        <w:adjustRightInd w:val="0"/>
        <w:rPr>
          <w:rFonts w:ascii="Century" w:hAnsi="Century" w:cs="Century"/>
          <w:kern w:val="0"/>
          <w:sz w:val="24"/>
          <w:szCs w:val="24"/>
          <w:lang w:val="ja"/>
        </w:rPr>
      </w:pPr>
    </w:p>
    <w:p w:rsidR="00E766A2" w:rsidRDefault="00E766A2" w:rsidP="00E766A2">
      <w:pPr>
        <w:autoSpaceDE w:val="0"/>
        <w:autoSpaceDN w:val="0"/>
        <w:adjustRightInd w:val="0"/>
        <w:rPr>
          <w:rFonts w:ascii="Century" w:hAnsi="Century" w:cs="Century"/>
          <w:kern w:val="0"/>
          <w:sz w:val="24"/>
          <w:szCs w:val="24"/>
          <w:lang w:val="ja"/>
        </w:rPr>
      </w:pP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（備考）</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 xml:space="preserve">　用紙の大きさは、日本産業規格Ａ４とする。　</w:t>
      </w:r>
    </w:p>
    <w:p w:rsidR="00E766A2" w:rsidRDefault="00E766A2" w:rsidP="00E766A2">
      <w:pPr>
        <w:autoSpaceDE w:val="0"/>
        <w:autoSpaceDN w:val="0"/>
        <w:adjustRightInd w:val="0"/>
        <w:rPr>
          <w:rFonts w:ascii="ＭＳ 明朝" w:eastAsia="ＭＳ 明朝" w:hAnsi="Century" w:cs="ＭＳ 明朝"/>
          <w:kern w:val="0"/>
          <w:szCs w:val="21"/>
          <w:lang w:val="ja"/>
        </w:rPr>
      </w:pP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（記載要領）</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 xml:space="preserve">　申請者は以下の要領に従って、先端設備等導入計画の必要事項を記載し、中小企業等経営強化法第</w:t>
      </w:r>
      <w:r>
        <w:rPr>
          <w:rFonts w:ascii="ＭＳ 明朝" w:eastAsia="ＭＳ 明朝" w:hAnsi="Century" w:cs="ＭＳ 明朝"/>
          <w:kern w:val="0"/>
          <w:szCs w:val="21"/>
          <w:lang w:val="ja"/>
        </w:rPr>
        <w:t>52</w:t>
      </w:r>
      <w:r>
        <w:rPr>
          <w:rFonts w:ascii="ＭＳ 明朝" w:eastAsia="ＭＳ 明朝" w:hAnsi="Century" w:cs="ＭＳ 明朝" w:hint="eastAsia"/>
          <w:kern w:val="0"/>
          <w:szCs w:val="21"/>
          <w:lang w:val="ja"/>
        </w:rPr>
        <w:t>条第４項の認定要件を満たすことを示すこと。</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１　名称等</w:t>
      </w:r>
    </w:p>
    <w:p w:rsidR="00E766A2" w:rsidRDefault="00E766A2" w:rsidP="00E766A2">
      <w:pPr>
        <w:autoSpaceDE w:val="0"/>
        <w:autoSpaceDN w:val="0"/>
        <w:adjustRightInd w:val="0"/>
        <w:ind w:left="240" w:firstLine="21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正確に記載すること。ただし、法人番号については、個人事業主等、法人番号が指定されていない者は、記載不要とする。</w:t>
      </w:r>
    </w:p>
    <w:p w:rsidR="00E766A2" w:rsidRDefault="00E766A2" w:rsidP="00E766A2">
      <w:pPr>
        <w:autoSpaceDE w:val="0"/>
        <w:autoSpaceDN w:val="0"/>
        <w:adjustRightInd w:val="0"/>
        <w:ind w:left="240" w:firstLine="21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「主たる事業」の欄には、日本標準産業分類の中分類を記載すること。</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２　計画期間</w:t>
      </w:r>
    </w:p>
    <w:p w:rsidR="00E766A2" w:rsidRDefault="00E766A2" w:rsidP="00E766A2">
      <w:pPr>
        <w:autoSpaceDE w:val="0"/>
        <w:autoSpaceDN w:val="0"/>
        <w:adjustRightInd w:val="0"/>
        <w:ind w:firstLine="42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３年間以上５年間以内として定めること。</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３　現状認識</w:t>
      </w:r>
    </w:p>
    <w:p w:rsidR="00E766A2" w:rsidRDefault="00E766A2" w:rsidP="00E766A2">
      <w:pPr>
        <w:autoSpaceDE w:val="0"/>
        <w:autoSpaceDN w:val="0"/>
        <w:adjustRightInd w:val="0"/>
        <w:ind w:firstLine="21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①　自社の事業概要</w:t>
      </w:r>
      <w:r>
        <w:rPr>
          <w:rFonts w:ascii="ＭＳ 明朝" w:eastAsia="ＭＳ 明朝" w:hAnsi="Century" w:cs="ＭＳ 明朝"/>
          <w:kern w:val="0"/>
          <w:szCs w:val="21"/>
          <w:lang w:val="ja"/>
        </w:rPr>
        <w:t xml:space="preserve"> </w:t>
      </w:r>
    </w:p>
    <w:p w:rsidR="00E766A2" w:rsidRDefault="00E766A2" w:rsidP="00E766A2">
      <w:pPr>
        <w:autoSpaceDE w:val="0"/>
        <w:autoSpaceDN w:val="0"/>
        <w:adjustRightInd w:val="0"/>
        <w:ind w:firstLine="42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自社の事業の内容について、概要を記載すること。</w:t>
      </w:r>
    </w:p>
    <w:p w:rsidR="00E766A2" w:rsidRDefault="00E766A2" w:rsidP="00E766A2">
      <w:pPr>
        <w:autoSpaceDE w:val="0"/>
        <w:autoSpaceDN w:val="0"/>
        <w:adjustRightInd w:val="0"/>
        <w:ind w:firstLine="21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②　自社の経営状況</w:t>
      </w:r>
    </w:p>
    <w:p w:rsidR="00E766A2" w:rsidRDefault="00E766A2" w:rsidP="00E766A2">
      <w:pPr>
        <w:autoSpaceDE w:val="0"/>
        <w:autoSpaceDN w:val="0"/>
        <w:adjustRightInd w:val="0"/>
        <w:ind w:left="240" w:firstLine="21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lastRenderedPageBreak/>
        <w:t>自社の財務状況について、売上高増加率、営業利益率、労働生産性、自己資本比率その他の財務情報の数値を参考に分析し、改善すべき項目等について記載すること。</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４　先端設備等導入の内容</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（１）事業の内容及び実施時期</w:t>
      </w:r>
    </w:p>
    <w:p w:rsidR="00E766A2" w:rsidRDefault="00E766A2" w:rsidP="00E766A2">
      <w:pPr>
        <w:autoSpaceDE w:val="0"/>
        <w:autoSpaceDN w:val="0"/>
        <w:adjustRightInd w:val="0"/>
        <w:ind w:firstLine="21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①　具体的な取組内容</w:t>
      </w:r>
    </w:p>
    <w:p w:rsidR="00E766A2" w:rsidRDefault="00E766A2" w:rsidP="00E766A2">
      <w:pPr>
        <w:autoSpaceDE w:val="0"/>
        <w:autoSpaceDN w:val="0"/>
        <w:adjustRightInd w:val="0"/>
        <w:ind w:firstLine="42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導入する先端設備等や取組内容の概要について具体的に記載すること。</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 xml:space="preserve">　②　将来の展望</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 xml:space="preserve">　　①の取組を通じた将来の経営状況の展望について具体的に記載すること。</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（２）先端設備等の導入による労働生産性向上の目標</w:t>
      </w:r>
    </w:p>
    <w:p w:rsidR="00E766A2" w:rsidRDefault="00E766A2" w:rsidP="00E766A2">
      <w:pPr>
        <w:autoSpaceDE w:val="0"/>
        <w:autoSpaceDN w:val="0"/>
        <w:adjustRightInd w:val="0"/>
        <w:ind w:firstLine="42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現状及び計画終了時における労働生産性の目標を記載すること。</w:t>
      </w:r>
    </w:p>
    <w:p w:rsidR="00E766A2" w:rsidRDefault="00E766A2" w:rsidP="00E766A2">
      <w:pPr>
        <w:autoSpaceDE w:val="0"/>
        <w:autoSpaceDN w:val="0"/>
        <w:adjustRightInd w:val="0"/>
        <w:ind w:left="240" w:firstLine="210"/>
        <w:rPr>
          <w:rFonts w:ascii="ＭＳ 明朝" w:eastAsia="ＭＳ 明朝" w:hAnsi="Century" w:cs="ＭＳ 明朝"/>
          <w:kern w:val="0"/>
          <w:szCs w:val="21"/>
        </w:rPr>
      </w:pPr>
      <w:r>
        <w:rPr>
          <w:rFonts w:ascii="ＭＳ 明朝" w:eastAsia="ＭＳ 明朝" w:hAnsi="Century" w:cs="ＭＳ 明朝" w:hint="eastAsia"/>
          <w:kern w:val="0"/>
          <w:szCs w:val="21"/>
          <w:lang w:val="ja"/>
        </w:rPr>
        <w:t>労働生産性は、営業利益、人件費及び減価償却費の合計を、労働投入量（労働者数又は労働者数</w:t>
      </w:r>
      <w:r>
        <w:rPr>
          <w:rFonts w:ascii="ＭＳ 明朝" w:eastAsia="ＭＳ 明朝" w:hAnsi="Century" w:cs="ＭＳ 明朝" w:hint="eastAsia"/>
          <w:kern w:val="0"/>
          <w:szCs w:val="21"/>
        </w:rPr>
        <w:t>×一人当たり年間就業時間）で除したものを用いること。</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（３）　先端設備等の種類及び導入時期</w:t>
      </w:r>
    </w:p>
    <w:p w:rsidR="00E766A2" w:rsidRDefault="00E766A2" w:rsidP="00E766A2">
      <w:pPr>
        <w:autoSpaceDE w:val="0"/>
        <w:autoSpaceDN w:val="0"/>
        <w:adjustRightInd w:val="0"/>
        <w:ind w:left="570" w:hanging="21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rsidR="00E766A2" w:rsidRDefault="00E766A2" w:rsidP="00E766A2">
      <w:pPr>
        <w:autoSpaceDE w:val="0"/>
        <w:autoSpaceDN w:val="0"/>
        <w:adjustRightInd w:val="0"/>
        <w:ind w:left="570" w:hanging="210"/>
        <w:jc w:val="left"/>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②　「所在地」の欄には、当該設備等が所在する（予定を含む）場所を都道府県名及び市町村（特別区を含む。）を含む住所を記載すること。</w:t>
      </w:r>
    </w:p>
    <w:p w:rsidR="00E766A2" w:rsidRDefault="00E766A2" w:rsidP="00E766A2">
      <w:pPr>
        <w:autoSpaceDE w:val="0"/>
        <w:autoSpaceDN w:val="0"/>
        <w:adjustRightInd w:val="0"/>
        <w:ind w:left="570" w:hanging="210"/>
        <w:jc w:val="left"/>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③　＜建物以外＞以下の欄における「設備等の種類」の欄には、機械及び装置、器具及び備品、工具、建物附属設備並びにソフトウエアの減価償却資産の種類を記載すること。</w:t>
      </w:r>
    </w:p>
    <w:p w:rsidR="00E766A2" w:rsidRDefault="00E766A2" w:rsidP="00E766A2">
      <w:pPr>
        <w:autoSpaceDE w:val="0"/>
        <w:autoSpaceDN w:val="0"/>
        <w:adjustRightInd w:val="0"/>
        <w:ind w:left="570" w:hanging="210"/>
        <w:jc w:val="left"/>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④　＜建物以外＞以下の欄における「設備等の種類別小計」の欄には、減価償却資産の種類ごとの小計値を記載すること。</w:t>
      </w:r>
    </w:p>
    <w:p w:rsidR="00E766A2" w:rsidRDefault="00E766A2" w:rsidP="00E766A2">
      <w:pPr>
        <w:autoSpaceDE w:val="0"/>
        <w:autoSpaceDN w:val="0"/>
        <w:adjustRightInd w:val="0"/>
        <w:ind w:left="465" w:hanging="105"/>
        <w:jc w:val="left"/>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⑤</w:t>
      </w:r>
      <w:r>
        <w:rPr>
          <w:rFonts w:ascii="ＭＳ 明朝" w:eastAsia="ＭＳ 明朝" w:hAnsi="Century" w:cs="ＭＳ 明朝"/>
          <w:kern w:val="0"/>
          <w:szCs w:val="21"/>
          <w:lang w:val="ja"/>
        </w:rPr>
        <w:t xml:space="preserve">  </w:t>
      </w:r>
      <w:r>
        <w:rPr>
          <w:rFonts w:ascii="ＭＳ 明朝" w:eastAsia="ＭＳ 明朝" w:hAnsi="Century" w:cs="ＭＳ 明朝" w:hint="eastAsia"/>
          <w:kern w:val="0"/>
          <w:szCs w:val="21"/>
          <w:lang w:val="ja"/>
        </w:rPr>
        <w:t>項目数が足りない場合は、列を追加すること。</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５　先端設備等導入に必要な資金の額及びその調達方法</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（１）</w:t>
      </w:r>
      <w:r>
        <w:rPr>
          <w:rFonts w:ascii="ＭＳ 明朝" w:eastAsia="ＭＳ 明朝" w:hAnsi="Century" w:cs="ＭＳ 明朝"/>
          <w:kern w:val="0"/>
          <w:szCs w:val="21"/>
          <w:lang w:val="ja"/>
        </w:rPr>
        <w:t xml:space="preserve"> </w:t>
      </w:r>
      <w:r>
        <w:rPr>
          <w:rFonts w:ascii="ＭＳ 明朝" w:eastAsia="ＭＳ 明朝" w:hAnsi="Century" w:cs="ＭＳ 明朝" w:hint="eastAsia"/>
          <w:kern w:val="0"/>
          <w:szCs w:val="21"/>
          <w:lang w:val="ja"/>
        </w:rPr>
        <w:t>先端設備等導入に当たって必要な資金の額及びその使途・用途を記載すること。</w:t>
      </w:r>
    </w:p>
    <w:p w:rsidR="00E766A2" w:rsidRDefault="00E766A2" w:rsidP="00E766A2">
      <w:pPr>
        <w:autoSpaceDE w:val="0"/>
        <w:autoSpaceDN w:val="0"/>
        <w:adjustRightInd w:val="0"/>
        <w:ind w:left="420" w:hanging="42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（２）同一の使途・用途であっても、複数の資金調達方法により資金を調達する場合には、資金調達方法ごとに項目を分けて記載すること。</w:t>
      </w:r>
    </w:p>
    <w:p w:rsidR="00E766A2" w:rsidRDefault="00E766A2" w:rsidP="00E766A2">
      <w:pPr>
        <w:autoSpaceDE w:val="0"/>
        <w:autoSpaceDN w:val="0"/>
        <w:adjustRightInd w:val="0"/>
        <w:ind w:left="420" w:hanging="42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（３）「資金調達方法」の欄には、自己資金、融資、補助金その他の資金の調達方法を記載すること。</w:t>
      </w:r>
    </w:p>
    <w:p w:rsidR="00E766A2" w:rsidRDefault="00E766A2" w:rsidP="00E766A2">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（４）項目数が足りない場合は、列を追加すること。</w:t>
      </w:r>
    </w:p>
    <w:p w:rsidR="00E766A2" w:rsidRDefault="00E766A2" w:rsidP="00E766A2">
      <w:pPr>
        <w:autoSpaceDE w:val="0"/>
        <w:autoSpaceDN w:val="0"/>
        <w:adjustRightInd w:val="0"/>
        <w:rPr>
          <w:rFonts w:ascii="Century" w:eastAsia="ＭＳ 明朝" w:hAnsi="Century" w:cs="Century"/>
          <w:kern w:val="0"/>
          <w:szCs w:val="21"/>
          <w:lang w:val="ja"/>
        </w:rPr>
      </w:pPr>
    </w:p>
    <w:p w:rsidR="00E766A2" w:rsidRDefault="00E766A2" w:rsidP="00E766A2">
      <w:pPr>
        <w:autoSpaceDE w:val="0"/>
        <w:autoSpaceDN w:val="0"/>
        <w:adjustRightInd w:val="0"/>
        <w:jc w:val="left"/>
        <w:rPr>
          <w:rFonts w:ascii="Century" w:eastAsia="ＭＳ 明朝" w:hAnsi="Century" w:cs="Century"/>
          <w:kern w:val="0"/>
          <w:sz w:val="24"/>
          <w:szCs w:val="24"/>
          <w:lang w:val="ja"/>
        </w:rPr>
      </w:pPr>
      <w:r>
        <w:rPr>
          <w:rFonts w:ascii="Century" w:eastAsia="ＭＳ 明朝" w:hAnsi="Century" w:cs="Century"/>
          <w:kern w:val="0"/>
          <w:sz w:val="24"/>
          <w:szCs w:val="24"/>
          <w:lang w:val="ja"/>
        </w:rPr>
        <w:br w:type="page"/>
      </w:r>
    </w:p>
    <w:p w:rsidR="00E766A2" w:rsidRDefault="00E766A2" w:rsidP="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lastRenderedPageBreak/>
        <w:t>別　紙</w:t>
      </w:r>
    </w:p>
    <w:p w:rsidR="00E766A2" w:rsidRDefault="00E766A2" w:rsidP="00E766A2">
      <w:pPr>
        <w:autoSpaceDE w:val="0"/>
        <w:autoSpaceDN w:val="0"/>
        <w:adjustRightInd w:val="0"/>
        <w:rPr>
          <w:rFonts w:ascii="Century" w:eastAsia="ＭＳ 明朝" w:hAnsi="Century" w:cs="Century"/>
          <w:kern w:val="0"/>
          <w:sz w:val="24"/>
          <w:szCs w:val="24"/>
          <w:lang w:val="ja"/>
        </w:rPr>
      </w:pPr>
    </w:p>
    <w:p w:rsidR="00E766A2" w:rsidRDefault="00E766A2" w:rsidP="00E766A2">
      <w:pPr>
        <w:autoSpaceDE w:val="0"/>
        <w:autoSpaceDN w:val="0"/>
        <w:adjustRightInd w:val="0"/>
        <w:jc w:val="center"/>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先端設備等導入計画</w:t>
      </w:r>
    </w:p>
    <w:p w:rsidR="00E766A2" w:rsidRDefault="00E766A2" w:rsidP="00E766A2">
      <w:pPr>
        <w:autoSpaceDE w:val="0"/>
        <w:autoSpaceDN w:val="0"/>
        <w:adjustRightInd w:val="0"/>
        <w:rPr>
          <w:rFonts w:ascii="Century" w:eastAsia="ＭＳ 明朝" w:hAnsi="Century" w:cs="Century" w:hint="eastAsia"/>
          <w:kern w:val="0"/>
          <w:sz w:val="24"/>
          <w:szCs w:val="24"/>
          <w:lang w:val="ja"/>
        </w:rPr>
      </w:pPr>
    </w:p>
    <w:p w:rsidR="00E766A2" w:rsidRDefault="00E766A2" w:rsidP="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１　名称等</w:t>
      </w:r>
    </w:p>
    <w:tbl>
      <w:tblPr>
        <w:tblW w:w="0" w:type="auto"/>
        <w:tblInd w:w="-4" w:type="dxa"/>
        <w:tblLayout w:type="fixed"/>
        <w:tblLook w:val="0000" w:firstRow="0" w:lastRow="0" w:firstColumn="0" w:lastColumn="0" w:noHBand="0" w:noVBand="0"/>
      </w:tblPr>
      <w:tblGrid>
        <w:gridCol w:w="456"/>
        <w:gridCol w:w="3793"/>
        <w:gridCol w:w="4811"/>
      </w:tblGrid>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１</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事業者の氏名又は名称</w:t>
            </w:r>
          </w:p>
        </w:tc>
        <w:tc>
          <w:tcPr>
            <w:tcW w:w="4811"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株式会社〇〇製作所</w:t>
            </w: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２</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代表者名（事業者が法人の場合）</w:t>
            </w:r>
          </w:p>
        </w:tc>
        <w:tc>
          <w:tcPr>
            <w:tcW w:w="4811"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代表取締役</w:t>
            </w:r>
            <w:r>
              <w:rPr>
                <w:rFonts w:ascii="Century" w:eastAsia="ＭＳ 明朝" w:hAnsi="Century" w:cs="Century"/>
                <w:kern w:val="0"/>
                <w:sz w:val="24"/>
                <w:szCs w:val="24"/>
                <w:lang w:val="ja"/>
              </w:rPr>
              <w:t xml:space="preserve"> </w:t>
            </w:r>
            <w:r>
              <w:rPr>
                <w:rFonts w:ascii="Century" w:eastAsia="ＭＳ 明朝" w:hAnsi="Century" w:cs="Century" w:hint="eastAsia"/>
                <w:kern w:val="0"/>
                <w:sz w:val="24"/>
                <w:szCs w:val="24"/>
                <w:lang w:val="ja"/>
              </w:rPr>
              <w:t>〇〇</w:t>
            </w:r>
            <w:r>
              <w:rPr>
                <w:rFonts w:ascii="Century" w:eastAsia="ＭＳ 明朝" w:hAnsi="Century" w:cs="Century"/>
                <w:kern w:val="0"/>
                <w:sz w:val="24"/>
                <w:szCs w:val="24"/>
                <w:lang w:val="ja"/>
              </w:rPr>
              <w:t xml:space="preserve"> </w:t>
            </w:r>
            <w:r>
              <w:rPr>
                <w:rFonts w:ascii="Century" w:eastAsia="ＭＳ 明朝" w:hAnsi="Century" w:cs="Century" w:hint="eastAsia"/>
                <w:kern w:val="0"/>
                <w:sz w:val="24"/>
                <w:szCs w:val="24"/>
                <w:lang w:val="ja"/>
              </w:rPr>
              <w:t>〇〇</w:t>
            </w:r>
          </w:p>
        </w:tc>
      </w:tr>
      <w:tr w:rsidR="00E766A2">
        <w:trPr>
          <w:trHeight w:val="275"/>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３</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法人番号</w:t>
            </w:r>
          </w:p>
        </w:tc>
        <w:tc>
          <w:tcPr>
            <w:tcW w:w="4811"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rPr>
              <w:t>×××××××××××××</w:t>
            </w:r>
          </w:p>
        </w:tc>
      </w:tr>
      <w:tr w:rsidR="00E766A2">
        <w:trPr>
          <w:trHeight w:val="275"/>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４</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資本金又は出資の額</w:t>
            </w:r>
          </w:p>
        </w:tc>
        <w:tc>
          <w:tcPr>
            <w:tcW w:w="4811"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kern w:val="0"/>
                <w:sz w:val="24"/>
                <w:szCs w:val="24"/>
                <w:lang w:val="ja"/>
              </w:rPr>
              <w:t>1,000</w:t>
            </w:r>
            <w:r>
              <w:rPr>
                <w:rFonts w:ascii="Century" w:eastAsia="ＭＳ 明朝" w:hAnsi="Century" w:cs="Century" w:hint="eastAsia"/>
                <w:kern w:val="0"/>
                <w:sz w:val="24"/>
                <w:szCs w:val="24"/>
                <w:lang w:val="ja"/>
              </w:rPr>
              <w:t>万円</w:t>
            </w:r>
          </w:p>
        </w:tc>
      </w:tr>
      <w:tr w:rsidR="00E766A2">
        <w:trPr>
          <w:trHeight w:val="330"/>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５</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常時使用する従業員の数</w:t>
            </w:r>
          </w:p>
        </w:tc>
        <w:tc>
          <w:tcPr>
            <w:tcW w:w="4811"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kern w:val="0"/>
                <w:sz w:val="24"/>
                <w:szCs w:val="24"/>
                <w:lang w:val="ja"/>
              </w:rPr>
              <w:t>12</w:t>
            </w:r>
            <w:r>
              <w:rPr>
                <w:rFonts w:ascii="Century" w:eastAsia="ＭＳ 明朝" w:hAnsi="Century" w:cs="Century" w:hint="eastAsia"/>
                <w:kern w:val="0"/>
                <w:sz w:val="24"/>
                <w:szCs w:val="24"/>
                <w:lang w:val="ja"/>
              </w:rPr>
              <w:t>人</w:t>
            </w: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ind w:left="240" w:hanging="24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６</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ind w:left="240" w:hanging="24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主たる業種</w:t>
            </w:r>
          </w:p>
        </w:tc>
        <w:tc>
          <w:tcPr>
            <w:tcW w:w="4811"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ind w:left="240" w:hanging="24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輸送用機械器具製造業</w:t>
            </w:r>
          </w:p>
        </w:tc>
      </w:tr>
    </w:tbl>
    <w:p w:rsidR="00E766A2" w:rsidRDefault="00E766A2" w:rsidP="00E766A2">
      <w:pPr>
        <w:autoSpaceDE w:val="0"/>
        <w:autoSpaceDN w:val="0"/>
        <w:adjustRightInd w:val="0"/>
        <w:rPr>
          <w:rFonts w:ascii="Century" w:eastAsia="ＭＳ 明朝" w:hAnsi="Century" w:cs="Century"/>
          <w:kern w:val="0"/>
          <w:sz w:val="24"/>
          <w:szCs w:val="24"/>
          <w:lang w:val="ja"/>
        </w:rPr>
      </w:pPr>
    </w:p>
    <w:p w:rsidR="00E766A2" w:rsidRDefault="00E766A2" w:rsidP="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２　計画期間</w:t>
      </w:r>
    </w:p>
    <w:p w:rsidR="00E766A2" w:rsidRDefault="00E766A2" w:rsidP="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 xml:space="preserve">　令和３年</w:t>
      </w:r>
      <w:r>
        <w:rPr>
          <w:rFonts w:ascii="Century" w:eastAsia="ＭＳ 明朝" w:hAnsi="Century" w:cs="Century"/>
          <w:kern w:val="0"/>
          <w:sz w:val="24"/>
          <w:szCs w:val="24"/>
          <w:lang w:val="ja"/>
        </w:rPr>
        <w:t xml:space="preserve"> </w:t>
      </w:r>
      <w:r>
        <w:rPr>
          <w:rFonts w:ascii="Century" w:eastAsia="ＭＳ 明朝" w:hAnsi="Century" w:cs="Century" w:hint="eastAsia"/>
          <w:kern w:val="0"/>
          <w:sz w:val="24"/>
          <w:szCs w:val="24"/>
          <w:lang w:val="ja"/>
        </w:rPr>
        <w:t>８月</w:t>
      </w:r>
      <w:r>
        <w:rPr>
          <w:rFonts w:ascii="Century" w:eastAsia="ＭＳ 明朝" w:hAnsi="Century" w:cs="Century"/>
          <w:kern w:val="0"/>
          <w:sz w:val="24"/>
          <w:szCs w:val="24"/>
          <w:lang w:val="ja"/>
        </w:rPr>
        <w:t xml:space="preserve"> </w:t>
      </w:r>
      <w:r>
        <w:rPr>
          <w:rFonts w:ascii="Century" w:eastAsia="ＭＳ 明朝" w:hAnsi="Century" w:cs="Century" w:hint="eastAsia"/>
          <w:kern w:val="0"/>
          <w:sz w:val="24"/>
          <w:szCs w:val="24"/>
          <w:lang w:val="ja"/>
        </w:rPr>
        <w:t>～</w:t>
      </w:r>
      <w:r>
        <w:rPr>
          <w:rFonts w:ascii="Century" w:eastAsia="ＭＳ 明朝" w:hAnsi="Century" w:cs="Century"/>
          <w:kern w:val="0"/>
          <w:sz w:val="24"/>
          <w:szCs w:val="24"/>
          <w:lang w:val="ja"/>
        </w:rPr>
        <w:t xml:space="preserve"> </w:t>
      </w:r>
      <w:r>
        <w:rPr>
          <w:rFonts w:ascii="Century" w:eastAsia="ＭＳ 明朝" w:hAnsi="Century" w:cs="Century" w:hint="eastAsia"/>
          <w:kern w:val="0"/>
          <w:sz w:val="24"/>
          <w:szCs w:val="24"/>
          <w:lang w:val="ja"/>
        </w:rPr>
        <w:t>平成６年</w:t>
      </w:r>
      <w:r>
        <w:rPr>
          <w:rFonts w:ascii="Century" w:eastAsia="ＭＳ 明朝" w:hAnsi="Century" w:cs="Century"/>
          <w:kern w:val="0"/>
          <w:sz w:val="24"/>
          <w:szCs w:val="24"/>
          <w:lang w:val="ja"/>
        </w:rPr>
        <w:t xml:space="preserve"> </w:t>
      </w:r>
      <w:r>
        <w:rPr>
          <w:rFonts w:ascii="Century" w:eastAsia="ＭＳ 明朝" w:hAnsi="Century" w:cs="Century" w:hint="eastAsia"/>
          <w:kern w:val="0"/>
          <w:sz w:val="24"/>
          <w:szCs w:val="24"/>
          <w:lang w:val="ja"/>
        </w:rPr>
        <w:t>７月</w:t>
      </w:r>
    </w:p>
    <w:p w:rsidR="00E766A2" w:rsidRDefault="00E766A2" w:rsidP="00E766A2">
      <w:pPr>
        <w:autoSpaceDE w:val="0"/>
        <w:autoSpaceDN w:val="0"/>
        <w:adjustRightInd w:val="0"/>
        <w:rPr>
          <w:rFonts w:ascii="Century" w:eastAsia="ＭＳ 明朝" w:hAnsi="Century" w:cs="Century"/>
          <w:kern w:val="0"/>
          <w:sz w:val="24"/>
          <w:szCs w:val="24"/>
          <w:lang w:val="ja"/>
        </w:rPr>
      </w:pPr>
    </w:p>
    <w:p w:rsidR="00E766A2" w:rsidRDefault="00E766A2" w:rsidP="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３　現状認識</w:t>
      </w:r>
    </w:p>
    <w:tbl>
      <w:tblPr>
        <w:tblW w:w="0" w:type="auto"/>
        <w:tblInd w:w="-4" w:type="dxa"/>
        <w:tblLayout w:type="fixed"/>
        <w:tblLook w:val="0000" w:firstRow="0" w:lastRow="0" w:firstColumn="0" w:lastColumn="0" w:noHBand="0" w:noVBand="0"/>
      </w:tblPr>
      <w:tblGrid>
        <w:gridCol w:w="9060"/>
      </w:tblGrid>
      <w:tr w:rsidR="00E766A2">
        <w:trPr>
          <w:trHeight w:val="2864"/>
        </w:trPr>
        <w:tc>
          <w:tcPr>
            <w:tcW w:w="906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①</w:t>
            </w:r>
            <w:r>
              <w:rPr>
                <w:rFonts w:ascii="Century" w:eastAsia="ＭＳ 明朝" w:hAnsi="Century" w:cs="Century"/>
                <w:kern w:val="0"/>
                <w:sz w:val="24"/>
                <w:szCs w:val="24"/>
                <w:lang w:val="ja"/>
              </w:rPr>
              <w:t xml:space="preserve"> </w:t>
            </w:r>
            <w:r>
              <w:rPr>
                <w:rFonts w:ascii="Century" w:eastAsia="ＭＳ 明朝" w:hAnsi="Century" w:cs="Century" w:hint="eastAsia"/>
                <w:kern w:val="0"/>
                <w:sz w:val="24"/>
                <w:szCs w:val="24"/>
                <w:lang w:val="ja"/>
              </w:rPr>
              <w:t>自社の事業概要</w:t>
            </w:r>
            <w:r>
              <w:rPr>
                <w:rFonts w:ascii="Century" w:eastAsia="ＭＳ 明朝" w:hAnsi="Century" w:cs="Century"/>
                <w:kern w:val="0"/>
                <w:sz w:val="24"/>
                <w:szCs w:val="24"/>
                <w:lang w:val="ja"/>
              </w:rPr>
              <w:t xml:space="preserve"> </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自動車部品の製造を事業の中核としつつ、電動工具の部品など、多品種小ロットの</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金属製品の部品製造を行う。</w:t>
            </w:r>
            <w:r>
              <w:rPr>
                <w:rFonts w:ascii="Century" w:eastAsia="ＭＳ 明朝" w:hAnsi="Century" w:cs="Century"/>
                <w:kern w:val="0"/>
                <w:sz w:val="24"/>
                <w:szCs w:val="24"/>
                <w:lang w:val="ja"/>
              </w:rPr>
              <w:t xml:space="preserve"> </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kern w:val="0"/>
                <w:sz w:val="24"/>
                <w:szCs w:val="24"/>
                <w:lang w:val="ja"/>
              </w:rPr>
              <w:t xml:space="preserve"> </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②</w:t>
            </w:r>
            <w:r>
              <w:rPr>
                <w:rFonts w:ascii="Century" w:eastAsia="ＭＳ 明朝" w:hAnsi="Century" w:cs="Century"/>
                <w:kern w:val="0"/>
                <w:sz w:val="24"/>
                <w:szCs w:val="24"/>
                <w:lang w:val="ja"/>
              </w:rPr>
              <w:t xml:space="preserve"> </w:t>
            </w:r>
            <w:r>
              <w:rPr>
                <w:rFonts w:ascii="Century" w:eastAsia="ＭＳ 明朝" w:hAnsi="Century" w:cs="Century" w:hint="eastAsia"/>
                <w:kern w:val="0"/>
                <w:sz w:val="24"/>
                <w:szCs w:val="24"/>
                <w:lang w:val="ja"/>
              </w:rPr>
              <w:t>自社の経営状況</w:t>
            </w:r>
            <w:r>
              <w:rPr>
                <w:rFonts w:ascii="Century" w:eastAsia="ＭＳ 明朝" w:hAnsi="Century" w:cs="Century"/>
                <w:kern w:val="0"/>
                <w:sz w:val="24"/>
                <w:szCs w:val="24"/>
                <w:lang w:val="ja"/>
              </w:rPr>
              <w:t xml:space="preserve"> </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売上は平成</w:t>
            </w:r>
            <w:r>
              <w:rPr>
                <w:rFonts w:ascii="Century" w:eastAsia="ＭＳ 明朝" w:hAnsi="Century" w:cs="Century"/>
                <w:kern w:val="0"/>
                <w:sz w:val="24"/>
                <w:szCs w:val="24"/>
                <w:lang w:val="ja"/>
              </w:rPr>
              <w:t>28</w:t>
            </w:r>
            <w:r>
              <w:rPr>
                <w:rFonts w:ascii="Century" w:eastAsia="ＭＳ 明朝" w:hAnsi="Century" w:cs="Century" w:hint="eastAsia"/>
                <w:kern w:val="0"/>
                <w:sz w:val="24"/>
                <w:szCs w:val="24"/>
                <w:lang w:val="ja"/>
              </w:rPr>
              <w:t>年</w:t>
            </w:r>
            <w:r>
              <w:rPr>
                <w:rFonts w:ascii="Century" w:eastAsia="ＭＳ 明朝" w:hAnsi="Century" w:cs="Century"/>
                <w:kern w:val="0"/>
                <w:sz w:val="24"/>
                <w:szCs w:val="24"/>
                <w:lang w:val="ja"/>
              </w:rPr>
              <w:t>3</w:t>
            </w:r>
            <w:r>
              <w:rPr>
                <w:rFonts w:ascii="Century" w:eastAsia="ＭＳ 明朝" w:hAnsi="Century" w:cs="Century" w:hint="eastAsia"/>
                <w:kern w:val="0"/>
                <w:sz w:val="24"/>
                <w:szCs w:val="24"/>
                <w:lang w:val="ja"/>
              </w:rPr>
              <w:t>月期</w:t>
            </w:r>
            <w:r>
              <w:rPr>
                <w:rFonts w:ascii="Century" w:eastAsia="ＭＳ 明朝" w:hAnsi="Century" w:cs="Century"/>
                <w:kern w:val="0"/>
                <w:sz w:val="24"/>
                <w:szCs w:val="24"/>
                <w:lang w:val="ja"/>
              </w:rPr>
              <w:t>210,000</w:t>
            </w:r>
            <w:r>
              <w:rPr>
                <w:rFonts w:ascii="Century" w:eastAsia="ＭＳ 明朝" w:hAnsi="Century" w:cs="Century" w:hint="eastAsia"/>
                <w:kern w:val="0"/>
                <w:sz w:val="24"/>
                <w:szCs w:val="24"/>
                <w:lang w:val="ja"/>
              </w:rPr>
              <w:t>千円、平成</w:t>
            </w:r>
            <w:r>
              <w:rPr>
                <w:rFonts w:ascii="Century" w:eastAsia="ＭＳ 明朝" w:hAnsi="Century" w:cs="Century"/>
                <w:kern w:val="0"/>
                <w:sz w:val="24"/>
                <w:szCs w:val="24"/>
                <w:lang w:val="ja"/>
              </w:rPr>
              <w:t>29</w:t>
            </w:r>
            <w:r>
              <w:rPr>
                <w:rFonts w:ascii="Century" w:eastAsia="ＭＳ 明朝" w:hAnsi="Century" w:cs="Century" w:hint="eastAsia"/>
                <w:kern w:val="0"/>
                <w:sz w:val="24"/>
                <w:szCs w:val="24"/>
                <w:lang w:val="ja"/>
              </w:rPr>
              <w:t>年</w:t>
            </w:r>
            <w:r>
              <w:rPr>
                <w:rFonts w:ascii="Century" w:eastAsia="ＭＳ 明朝" w:hAnsi="Century" w:cs="Century"/>
                <w:kern w:val="0"/>
                <w:sz w:val="24"/>
                <w:szCs w:val="24"/>
                <w:lang w:val="ja"/>
              </w:rPr>
              <w:t>3</w:t>
            </w:r>
            <w:r>
              <w:rPr>
                <w:rFonts w:ascii="Century" w:eastAsia="ＭＳ 明朝" w:hAnsi="Century" w:cs="Century" w:hint="eastAsia"/>
                <w:kern w:val="0"/>
                <w:sz w:val="24"/>
                <w:szCs w:val="24"/>
                <w:lang w:val="ja"/>
              </w:rPr>
              <w:t>月期</w:t>
            </w:r>
            <w:r>
              <w:rPr>
                <w:rFonts w:ascii="Century" w:eastAsia="ＭＳ 明朝" w:hAnsi="Century" w:cs="Century"/>
                <w:kern w:val="0"/>
                <w:sz w:val="24"/>
                <w:szCs w:val="24"/>
                <w:lang w:val="ja"/>
              </w:rPr>
              <w:t>225,000</w:t>
            </w:r>
            <w:r>
              <w:rPr>
                <w:rFonts w:ascii="Century" w:eastAsia="ＭＳ 明朝" w:hAnsi="Century" w:cs="Century" w:hint="eastAsia"/>
                <w:kern w:val="0"/>
                <w:sz w:val="24"/>
                <w:szCs w:val="24"/>
                <w:lang w:val="ja"/>
              </w:rPr>
              <w:t>千円と増加して</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おり、営業利益についても平成</w:t>
            </w:r>
            <w:r>
              <w:rPr>
                <w:rFonts w:ascii="Century" w:eastAsia="ＭＳ 明朝" w:hAnsi="Century" w:cs="Century"/>
                <w:kern w:val="0"/>
                <w:sz w:val="24"/>
                <w:szCs w:val="24"/>
                <w:lang w:val="ja"/>
              </w:rPr>
              <w:t>28</w:t>
            </w:r>
            <w:r>
              <w:rPr>
                <w:rFonts w:ascii="Century" w:eastAsia="ＭＳ 明朝" w:hAnsi="Century" w:cs="Century" w:hint="eastAsia"/>
                <w:kern w:val="0"/>
                <w:sz w:val="24"/>
                <w:szCs w:val="24"/>
                <w:lang w:val="ja"/>
              </w:rPr>
              <w:t>年</w:t>
            </w:r>
            <w:r>
              <w:rPr>
                <w:rFonts w:ascii="Century" w:eastAsia="ＭＳ 明朝" w:hAnsi="Century" w:cs="Century"/>
                <w:kern w:val="0"/>
                <w:sz w:val="24"/>
                <w:szCs w:val="24"/>
                <w:lang w:val="ja"/>
              </w:rPr>
              <w:t>3</w:t>
            </w:r>
            <w:r>
              <w:rPr>
                <w:rFonts w:ascii="Century" w:eastAsia="ＭＳ 明朝" w:hAnsi="Century" w:cs="Century" w:hint="eastAsia"/>
                <w:kern w:val="0"/>
                <w:sz w:val="24"/>
                <w:szCs w:val="24"/>
                <w:lang w:val="ja"/>
              </w:rPr>
              <w:t>月期</w:t>
            </w:r>
            <w:r>
              <w:rPr>
                <w:rFonts w:ascii="Century" w:eastAsia="ＭＳ 明朝" w:hAnsi="Century" w:cs="Century"/>
                <w:kern w:val="0"/>
                <w:sz w:val="24"/>
                <w:szCs w:val="24"/>
                <w:lang w:val="ja"/>
              </w:rPr>
              <w:t>1,200</w:t>
            </w:r>
            <w:r>
              <w:rPr>
                <w:rFonts w:ascii="Century" w:eastAsia="ＭＳ 明朝" w:hAnsi="Century" w:cs="Century" w:hint="eastAsia"/>
                <w:kern w:val="0"/>
                <w:sz w:val="24"/>
                <w:szCs w:val="24"/>
                <w:lang w:val="ja"/>
              </w:rPr>
              <w:t>千円から平成</w:t>
            </w:r>
            <w:r>
              <w:rPr>
                <w:rFonts w:ascii="Century" w:eastAsia="ＭＳ 明朝" w:hAnsi="Century" w:cs="Century"/>
                <w:kern w:val="0"/>
                <w:sz w:val="24"/>
                <w:szCs w:val="24"/>
                <w:lang w:val="ja"/>
              </w:rPr>
              <w:t>29</w:t>
            </w:r>
            <w:r>
              <w:rPr>
                <w:rFonts w:ascii="Century" w:eastAsia="ＭＳ 明朝" w:hAnsi="Century" w:cs="Century" w:hint="eastAsia"/>
                <w:kern w:val="0"/>
                <w:sz w:val="24"/>
                <w:szCs w:val="24"/>
                <w:lang w:val="ja"/>
              </w:rPr>
              <w:t>年度</w:t>
            </w:r>
            <w:r>
              <w:rPr>
                <w:rFonts w:ascii="Century" w:eastAsia="ＭＳ 明朝" w:hAnsi="Century" w:cs="Century"/>
                <w:kern w:val="0"/>
                <w:sz w:val="24"/>
                <w:szCs w:val="24"/>
                <w:lang w:val="ja"/>
              </w:rPr>
              <w:t>3</w:t>
            </w:r>
            <w:r>
              <w:rPr>
                <w:rFonts w:ascii="Century" w:eastAsia="ＭＳ 明朝" w:hAnsi="Century" w:cs="Century" w:hint="eastAsia"/>
                <w:kern w:val="0"/>
                <w:sz w:val="24"/>
                <w:szCs w:val="24"/>
                <w:lang w:val="ja"/>
              </w:rPr>
              <w:t>月期</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kern w:val="0"/>
                <w:sz w:val="24"/>
                <w:szCs w:val="24"/>
                <w:lang w:val="ja"/>
              </w:rPr>
              <w:t>2,700</w:t>
            </w:r>
            <w:r>
              <w:rPr>
                <w:rFonts w:ascii="Century" w:eastAsia="ＭＳ 明朝" w:hAnsi="Century" w:cs="Century" w:hint="eastAsia"/>
                <w:kern w:val="0"/>
                <w:sz w:val="24"/>
                <w:szCs w:val="24"/>
                <w:lang w:val="ja"/>
              </w:rPr>
              <w:t>千円と増加している。要因としては、大手取引先からの受注量の増加や、熟</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練工を中心に歩留まり改善に向けた地道な取組みの成果によるものである。</w:t>
            </w:r>
            <w:r>
              <w:rPr>
                <w:rFonts w:ascii="Century" w:eastAsia="ＭＳ 明朝" w:hAnsi="Century" w:cs="Century"/>
                <w:kern w:val="0"/>
                <w:sz w:val="24"/>
                <w:szCs w:val="24"/>
                <w:lang w:val="ja"/>
              </w:rPr>
              <w:t xml:space="preserve"> </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他方で、</w:t>
            </w:r>
            <w:r>
              <w:rPr>
                <w:rFonts w:ascii="Century" w:eastAsia="ＭＳ 明朝" w:hAnsi="Century" w:cs="Century"/>
                <w:kern w:val="0"/>
                <w:sz w:val="24"/>
                <w:szCs w:val="24"/>
                <w:lang w:val="ja"/>
              </w:rPr>
              <w:t>(1)</w:t>
            </w:r>
            <w:r>
              <w:rPr>
                <w:rFonts w:ascii="Century" w:eastAsia="ＭＳ 明朝" w:hAnsi="Century" w:cs="Century" w:hint="eastAsia"/>
                <w:kern w:val="0"/>
                <w:sz w:val="24"/>
                <w:szCs w:val="24"/>
                <w:lang w:val="ja"/>
              </w:rPr>
              <w:t>近年設備投資を行っておらず、現在の受注量を大幅に増加させることは</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難しいこと、</w:t>
            </w:r>
            <w:r>
              <w:rPr>
                <w:rFonts w:ascii="Century" w:eastAsia="ＭＳ 明朝" w:hAnsi="Century" w:cs="Century"/>
                <w:kern w:val="0"/>
                <w:sz w:val="24"/>
                <w:szCs w:val="24"/>
                <w:lang w:val="ja"/>
              </w:rPr>
              <w:t>(2)</w:t>
            </w:r>
            <w:r>
              <w:rPr>
                <w:rFonts w:ascii="Century" w:eastAsia="ＭＳ 明朝" w:hAnsi="Century" w:cs="Century" w:hint="eastAsia"/>
                <w:kern w:val="0"/>
                <w:sz w:val="24"/>
                <w:szCs w:val="24"/>
                <w:lang w:val="ja"/>
              </w:rPr>
              <w:t>熟練工が定年退職の時期を迎えており、適切な工程設計ができる人</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員が不足しているほか、長年の経験を活かした歩留まりの改善や品質の向上を図る</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には限界があることが、今後、当社の生産性を高め、業績を伸ばしていくうえでの</w:t>
            </w:r>
          </w:p>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課題である。</w:t>
            </w:r>
            <w:r>
              <w:rPr>
                <w:rFonts w:ascii="Century" w:eastAsia="ＭＳ 明朝" w:hAnsi="Century" w:cs="Century"/>
                <w:kern w:val="0"/>
                <w:sz w:val="24"/>
                <w:szCs w:val="24"/>
                <w:lang w:val="ja"/>
              </w:rPr>
              <w:t xml:space="preserve"> </w:t>
            </w:r>
          </w:p>
        </w:tc>
      </w:tr>
    </w:tbl>
    <w:p w:rsidR="00E766A2" w:rsidRDefault="00E766A2" w:rsidP="00E766A2">
      <w:pPr>
        <w:autoSpaceDE w:val="0"/>
        <w:autoSpaceDN w:val="0"/>
        <w:adjustRightInd w:val="0"/>
        <w:rPr>
          <w:rFonts w:ascii="Century" w:eastAsia="ＭＳ 明朝" w:hAnsi="Century" w:cs="Century"/>
          <w:kern w:val="0"/>
          <w:sz w:val="24"/>
          <w:szCs w:val="24"/>
          <w:lang w:val="ja"/>
        </w:rPr>
      </w:pPr>
    </w:p>
    <w:p w:rsidR="009D6A9B" w:rsidRDefault="009D6A9B" w:rsidP="00E766A2">
      <w:pPr>
        <w:autoSpaceDE w:val="0"/>
        <w:autoSpaceDN w:val="0"/>
        <w:adjustRightInd w:val="0"/>
        <w:rPr>
          <w:rFonts w:ascii="Century" w:eastAsia="ＭＳ 明朝" w:hAnsi="Century" w:cs="Century"/>
          <w:kern w:val="0"/>
          <w:sz w:val="24"/>
          <w:szCs w:val="24"/>
          <w:lang w:val="ja"/>
        </w:rPr>
      </w:pPr>
    </w:p>
    <w:p w:rsidR="009D6A9B" w:rsidRDefault="009D6A9B" w:rsidP="00E766A2">
      <w:pPr>
        <w:autoSpaceDE w:val="0"/>
        <w:autoSpaceDN w:val="0"/>
        <w:adjustRightInd w:val="0"/>
        <w:rPr>
          <w:rFonts w:ascii="Century" w:eastAsia="ＭＳ 明朝" w:hAnsi="Century" w:cs="Century"/>
          <w:kern w:val="0"/>
          <w:sz w:val="24"/>
          <w:szCs w:val="24"/>
          <w:lang w:val="ja"/>
        </w:rPr>
      </w:pPr>
    </w:p>
    <w:p w:rsidR="009D6A9B" w:rsidRDefault="009D6A9B" w:rsidP="00E766A2">
      <w:pPr>
        <w:autoSpaceDE w:val="0"/>
        <w:autoSpaceDN w:val="0"/>
        <w:adjustRightInd w:val="0"/>
        <w:rPr>
          <w:rFonts w:ascii="Century" w:eastAsia="ＭＳ 明朝" w:hAnsi="Century" w:cs="Century"/>
          <w:kern w:val="0"/>
          <w:sz w:val="24"/>
          <w:szCs w:val="24"/>
          <w:lang w:val="ja"/>
        </w:rPr>
      </w:pPr>
    </w:p>
    <w:p w:rsidR="009D6A9B" w:rsidRDefault="009D6A9B" w:rsidP="00E766A2">
      <w:pPr>
        <w:autoSpaceDE w:val="0"/>
        <w:autoSpaceDN w:val="0"/>
        <w:adjustRightInd w:val="0"/>
        <w:rPr>
          <w:rFonts w:ascii="Century" w:eastAsia="ＭＳ 明朝" w:hAnsi="Century" w:cs="Century"/>
          <w:kern w:val="0"/>
          <w:sz w:val="24"/>
          <w:szCs w:val="24"/>
          <w:lang w:val="ja"/>
        </w:rPr>
      </w:pPr>
    </w:p>
    <w:p w:rsidR="009D6A9B" w:rsidRDefault="009D6A9B" w:rsidP="00E766A2">
      <w:pPr>
        <w:autoSpaceDE w:val="0"/>
        <w:autoSpaceDN w:val="0"/>
        <w:adjustRightInd w:val="0"/>
        <w:rPr>
          <w:rFonts w:ascii="Century" w:eastAsia="ＭＳ 明朝" w:hAnsi="Century" w:cs="Century"/>
          <w:kern w:val="0"/>
          <w:sz w:val="24"/>
          <w:szCs w:val="24"/>
          <w:lang w:val="ja"/>
        </w:rPr>
      </w:pPr>
    </w:p>
    <w:p w:rsidR="009D6A9B" w:rsidRDefault="009D6A9B" w:rsidP="00E766A2">
      <w:pPr>
        <w:autoSpaceDE w:val="0"/>
        <w:autoSpaceDN w:val="0"/>
        <w:adjustRightInd w:val="0"/>
        <w:rPr>
          <w:rFonts w:ascii="Century" w:eastAsia="ＭＳ 明朝" w:hAnsi="Century" w:cs="Century"/>
          <w:kern w:val="0"/>
          <w:sz w:val="24"/>
          <w:szCs w:val="24"/>
          <w:lang w:val="ja"/>
        </w:rPr>
      </w:pPr>
    </w:p>
    <w:p w:rsidR="009D6A9B" w:rsidRDefault="009D6A9B" w:rsidP="00E766A2">
      <w:pPr>
        <w:autoSpaceDE w:val="0"/>
        <w:autoSpaceDN w:val="0"/>
        <w:adjustRightInd w:val="0"/>
        <w:rPr>
          <w:rFonts w:ascii="Century" w:eastAsia="ＭＳ 明朝" w:hAnsi="Century" w:cs="Century"/>
          <w:kern w:val="0"/>
          <w:sz w:val="24"/>
          <w:szCs w:val="24"/>
          <w:lang w:val="ja"/>
        </w:rPr>
      </w:pPr>
    </w:p>
    <w:p w:rsidR="009D6A9B" w:rsidRDefault="009D6A9B" w:rsidP="00E766A2">
      <w:pPr>
        <w:autoSpaceDE w:val="0"/>
        <w:autoSpaceDN w:val="0"/>
        <w:adjustRightInd w:val="0"/>
        <w:rPr>
          <w:rFonts w:ascii="Century" w:eastAsia="ＭＳ 明朝" w:hAnsi="Century" w:cs="Century" w:hint="eastAsia"/>
          <w:kern w:val="0"/>
          <w:sz w:val="24"/>
          <w:szCs w:val="24"/>
          <w:lang w:val="ja"/>
        </w:rPr>
      </w:pPr>
    </w:p>
    <w:p w:rsidR="00E766A2" w:rsidRDefault="00E766A2" w:rsidP="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lastRenderedPageBreak/>
        <w:t>４　先端設備等導入の内容</w:t>
      </w:r>
    </w:p>
    <w:p w:rsidR="00E766A2" w:rsidRDefault="00E766A2" w:rsidP="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（１）事業の内容及び実施時期</w:t>
      </w:r>
    </w:p>
    <w:tbl>
      <w:tblPr>
        <w:tblW w:w="0" w:type="auto"/>
        <w:tblInd w:w="-4" w:type="dxa"/>
        <w:tblLayout w:type="fixed"/>
        <w:tblLook w:val="0000" w:firstRow="0" w:lastRow="0" w:firstColumn="0" w:lastColumn="0" w:noHBand="0" w:noVBand="0"/>
      </w:tblPr>
      <w:tblGrid>
        <w:gridCol w:w="9060"/>
      </w:tblGrid>
      <w:tr w:rsidR="00E766A2">
        <w:trPr>
          <w:trHeight w:val="1"/>
        </w:trPr>
        <w:tc>
          <w:tcPr>
            <w:tcW w:w="906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Century" w:eastAsia="ＭＳ 明朝" w:hAnsi="Century" w:cs="Century" w:hint="eastAsia"/>
                <w:kern w:val="0"/>
                <w:sz w:val="24"/>
                <w:szCs w:val="24"/>
                <w:lang w:val="ja"/>
              </w:rPr>
            </w:pP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①</w:t>
            </w:r>
            <w:r>
              <w:rPr>
                <w:rFonts w:ascii="Century" w:eastAsia="ＭＳ 明朝" w:hAnsi="Century" w:cs="Century"/>
                <w:kern w:val="0"/>
                <w:sz w:val="24"/>
                <w:szCs w:val="24"/>
                <w:lang w:val="ja"/>
              </w:rPr>
              <w:t xml:space="preserve"> </w:t>
            </w:r>
            <w:r>
              <w:rPr>
                <w:rFonts w:ascii="Century" w:eastAsia="ＭＳ 明朝" w:hAnsi="Century" w:cs="Century" w:hint="eastAsia"/>
                <w:kern w:val="0"/>
                <w:sz w:val="24"/>
                <w:szCs w:val="24"/>
                <w:lang w:val="ja"/>
              </w:rPr>
              <w:t>具体的な取組内容</w:t>
            </w:r>
            <w:r>
              <w:rPr>
                <w:rFonts w:ascii="Century" w:eastAsia="ＭＳ 明朝" w:hAnsi="Century" w:cs="Century"/>
                <w:kern w:val="0"/>
                <w:sz w:val="24"/>
                <w:szCs w:val="24"/>
                <w:lang w:val="ja"/>
              </w:rPr>
              <w:t xml:space="preserve"> </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・現在の設備は導入から年数が経っており、今後の受注増に対応できないことから、</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新たに</w:t>
            </w:r>
            <w:r>
              <w:rPr>
                <w:rFonts w:ascii="Century" w:eastAsia="ＭＳ 明朝" w:hAnsi="Century" w:cs="Century"/>
                <w:kern w:val="0"/>
                <w:sz w:val="24"/>
                <w:szCs w:val="24"/>
                <w:lang w:val="ja"/>
              </w:rPr>
              <w:t>NC</w:t>
            </w:r>
            <w:r>
              <w:rPr>
                <w:rFonts w:ascii="Century" w:eastAsia="ＭＳ 明朝" w:hAnsi="Century" w:cs="Century" w:hint="eastAsia"/>
                <w:kern w:val="0"/>
                <w:sz w:val="24"/>
                <w:szCs w:val="24"/>
                <w:lang w:val="ja"/>
              </w:rPr>
              <w:t>旋盤</w:t>
            </w:r>
            <w:r>
              <w:rPr>
                <w:rFonts w:ascii="Century" w:eastAsia="ＭＳ 明朝" w:hAnsi="Century" w:cs="Century"/>
                <w:kern w:val="0"/>
                <w:sz w:val="24"/>
                <w:szCs w:val="24"/>
                <w:lang w:val="ja"/>
              </w:rPr>
              <w:t>1</w:t>
            </w:r>
            <w:r>
              <w:rPr>
                <w:rFonts w:ascii="Century" w:eastAsia="ＭＳ 明朝" w:hAnsi="Century" w:cs="Century" w:hint="eastAsia"/>
                <w:kern w:val="0"/>
                <w:sz w:val="24"/>
                <w:szCs w:val="24"/>
                <w:lang w:val="ja"/>
              </w:rPr>
              <w:t>台を導入する。新しい設備の導入により、従来よりも高精度な加</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工が可能になることに加え、生産期間の短縮が見込めることから、新規取引先の開</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拓も含めて受注増に取り組む。</w:t>
            </w:r>
            <w:r>
              <w:rPr>
                <w:rFonts w:ascii="Century" w:eastAsia="ＭＳ 明朝" w:hAnsi="Century" w:cs="Century"/>
                <w:kern w:val="0"/>
                <w:sz w:val="24"/>
                <w:szCs w:val="24"/>
                <w:lang w:val="ja"/>
              </w:rPr>
              <w:t xml:space="preserve"> </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・受注が増え、新しい部品を製造する場合であっても品質を維持していけるよう、</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新たに三次元測定器を導入して熟練工以外の従業員であっても検査にばらつきが</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生じない体制の構築を図る。</w:t>
            </w:r>
            <w:r>
              <w:rPr>
                <w:rFonts w:ascii="Century" w:eastAsia="ＭＳ 明朝" w:hAnsi="Century" w:cs="Century"/>
                <w:kern w:val="0"/>
                <w:sz w:val="24"/>
                <w:szCs w:val="24"/>
                <w:lang w:val="ja"/>
              </w:rPr>
              <w:t xml:space="preserve"> </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・新たに導入する</w:t>
            </w:r>
            <w:r>
              <w:rPr>
                <w:rFonts w:ascii="Century" w:eastAsia="ＭＳ 明朝" w:hAnsi="Century" w:cs="Century"/>
                <w:kern w:val="0"/>
                <w:sz w:val="24"/>
                <w:szCs w:val="24"/>
                <w:lang w:val="ja"/>
              </w:rPr>
              <w:t>NC</w:t>
            </w:r>
            <w:r>
              <w:rPr>
                <w:rFonts w:ascii="Century" w:eastAsia="ＭＳ 明朝" w:hAnsi="Century" w:cs="Century" w:hint="eastAsia"/>
                <w:kern w:val="0"/>
                <w:sz w:val="24"/>
                <w:szCs w:val="24"/>
                <w:lang w:val="ja"/>
              </w:rPr>
              <w:t>旋盤及び三次元測定器により、製造工程から検査工程を自動</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化することができるため、これに対応した新しい生産管理システムを導入する。</w:t>
            </w:r>
            <w:r>
              <w:rPr>
                <w:rFonts w:ascii="Century" w:eastAsia="ＭＳ 明朝" w:hAnsi="Century" w:cs="Century"/>
                <w:kern w:val="0"/>
                <w:sz w:val="24"/>
                <w:szCs w:val="24"/>
                <w:lang w:val="ja"/>
              </w:rPr>
              <w:t xml:space="preserve"> </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kern w:val="0"/>
                <w:sz w:val="24"/>
                <w:szCs w:val="24"/>
                <w:lang w:val="ja"/>
              </w:rPr>
              <w:t xml:space="preserve"> </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②</w:t>
            </w:r>
            <w:r>
              <w:rPr>
                <w:rFonts w:ascii="Century" w:eastAsia="ＭＳ 明朝" w:hAnsi="Century" w:cs="Century"/>
                <w:kern w:val="0"/>
                <w:sz w:val="24"/>
                <w:szCs w:val="24"/>
                <w:lang w:val="ja"/>
              </w:rPr>
              <w:t xml:space="preserve"> </w:t>
            </w:r>
            <w:r>
              <w:rPr>
                <w:rFonts w:ascii="Century" w:eastAsia="ＭＳ 明朝" w:hAnsi="Century" w:cs="Century" w:hint="eastAsia"/>
                <w:kern w:val="0"/>
                <w:sz w:val="24"/>
                <w:szCs w:val="24"/>
                <w:lang w:val="ja"/>
              </w:rPr>
              <w:t>将来の展望</w:t>
            </w:r>
            <w:r>
              <w:rPr>
                <w:rFonts w:ascii="Century" w:eastAsia="ＭＳ 明朝" w:hAnsi="Century" w:cs="Century"/>
                <w:kern w:val="0"/>
                <w:sz w:val="24"/>
                <w:szCs w:val="24"/>
                <w:lang w:val="ja"/>
              </w:rPr>
              <w:t xml:space="preserve"> </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・新たな設備の導入により、より多くの受注に対応できるとともに、受注できる製</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品の幅も広がることから、積極的な新規顧客の開拓にも取り組み、売上の増加を図</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る。</w:t>
            </w:r>
            <w:r>
              <w:rPr>
                <w:rFonts w:ascii="Century" w:eastAsia="ＭＳ 明朝" w:hAnsi="Century" w:cs="Century"/>
                <w:kern w:val="0"/>
                <w:sz w:val="24"/>
                <w:szCs w:val="24"/>
                <w:lang w:val="ja"/>
              </w:rPr>
              <w:t xml:space="preserve"> </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・熟練工が定年退職を迎え、貴重な経験が失われることへの対応及び人員の確保が</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当面の懸案であるが、三次元測定器の導入による品質管理や、製造工程と検査工程</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の統合による工程の短縮により、熟練工以外の従業員であっても品質のばらつきが</w:t>
            </w:r>
          </w:p>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なく、限られた人員でもより多くの受注に対応できる体制を構築することにより、</w:t>
            </w:r>
          </w:p>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大幅な生産性の向上を実現することができる。</w:t>
            </w:r>
          </w:p>
        </w:tc>
      </w:tr>
    </w:tbl>
    <w:p w:rsidR="00E766A2" w:rsidRDefault="00E766A2" w:rsidP="00E766A2">
      <w:pPr>
        <w:autoSpaceDE w:val="0"/>
        <w:autoSpaceDN w:val="0"/>
        <w:adjustRightInd w:val="0"/>
        <w:rPr>
          <w:rFonts w:ascii="Century" w:eastAsia="ＭＳ 明朝" w:hAnsi="Century" w:cs="Century"/>
          <w:kern w:val="0"/>
          <w:sz w:val="24"/>
          <w:szCs w:val="24"/>
          <w:lang w:val="ja"/>
        </w:rPr>
      </w:pPr>
    </w:p>
    <w:p w:rsidR="00E766A2" w:rsidRDefault="00E766A2" w:rsidP="00E766A2">
      <w:pPr>
        <w:autoSpaceDE w:val="0"/>
        <w:autoSpaceDN w:val="0"/>
        <w:adjustRightInd w:val="0"/>
        <w:rPr>
          <w:rFonts w:ascii="Century" w:eastAsia="ＭＳ 明朝" w:hAnsi="Century" w:cs="Century" w:hint="eastAsia"/>
          <w:kern w:val="0"/>
          <w:sz w:val="24"/>
          <w:szCs w:val="24"/>
          <w:lang w:val="ja"/>
        </w:rPr>
      </w:pPr>
      <w:bookmarkStart w:id="0" w:name="_GoBack"/>
      <w:bookmarkEnd w:id="0"/>
    </w:p>
    <w:p w:rsidR="00E766A2" w:rsidRDefault="00E766A2" w:rsidP="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（２）先端設備等の導入による労働生産性向上の目標</w:t>
      </w:r>
    </w:p>
    <w:tbl>
      <w:tblPr>
        <w:tblW w:w="0" w:type="auto"/>
        <w:tblInd w:w="-4" w:type="dxa"/>
        <w:tblLayout w:type="fixed"/>
        <w:tblLook w:val="0000" w:firstRow="0" w:lastRow="0" w:firstColumn="0" w:lastColumn="0" w:noHBand="0" w:noVBand="0"/>
      </w:tblPr>
      <w:tblGrid>
        <w:gridCol w:w="3020"/>
        <w:gridCol w:w="3020"/>
        <w:gridCol w:w="3020"/>
      </w:tblGrid>
      <w:tr w:rsidR="00E766A2">
        <w:trPr>
          <w:trHeight w:val="1"/>
        </w:trPr>
        <w:tc>
          <w:tcPr>
            <w:tcW w:w="302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現状</w:t>
            </w:r>
          </w:p>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（Ａ）</w:t>
            </w:r>
          </w:p>
        </w:tc>
        <w:tc>
          <w:tcPr>
            <w:tcW w:w="302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計画終了時の目標</w:t>
            </w:r>
          </w:p>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（Ｂ）</w:t>
            </w:r>
          </w:p>
        </w:tc>
        <w:tc>
          <w:tcPr>
            <w:tcW w:w="302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伸び率</w:t>
            </w:r>
          </w:p>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（Ｂ－Ａ）／Ａ</w:t>
            </w:r>
          </w:p>
        </w:tc>
      </w:tr>
      <w:tr w:rsidR="00E766A2">
        <w:trPr>
          <w:trHeight w:val="1"/>
        </w:trPr>
        <w:tc>
          <w:tcPr>
            <w:tcW w:w="302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8,000</w:t>
            </w:r>
            <w:r>
              <w:rPr>
                <w:rFonts w:ascii="Century" w:eastAsia="ＭＳ 明朝" w:hAnsi="Century" w:cs="Century" w:hint="eastAsia"/>
                <w:kern w:val="0"/>
                <w:sz w:val="24"/>
                <w:szCs w:val="24"/>
                <w:lang w:val="ja"/>
              </w:rPr>
              <w:t>千円</w:t>
            </w:r>
          </w:p>
        </w:tc>
        <w:tc>
          <w:tcPr>
            <w:tcW w:w="302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8,720</w:t>
            </w:r>
            <w:r>
              <w:rPr>
                <w:rFonts w:ascii="Century" w:eastAsia="ＭＳ 明朝" w:hAnsi="Century" w:cs="Century" w:hint="eastAsia"/>
                <w:kern w:val="0"/>
                <w:sz w:val="24"/>
                <w:szCs w:val="24"/>
                <w:lang w:val="ja"/>
              </w:rPr>
              <w:t>千円</w:t>
            </w:r>
          </w:p>
        </w:tc>
        <w:tc>
          <w:tcPr>
            <w:tcW w:w="302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9.0</w:t>
            </w:r>
            <w:r>
              <w:rPr>
                <w:rFonts w:ascii="Century" w:eastAsia="ＭＳ 明朝" w:hAnsi="Century" w:cs="Century" w:hint="eastAsia"/>
                <w:kern w:val="0"/>
                <w:sz w:val="24"/>
                <w:szCs w:val="24"/>
                <w:lang w:val="ja"/>
              </w:rPr>
              <w:t>％</w:t>
            </w:r>
          </w:p>
        </w:tc>
      </w:tr>
    </w:tbl>
    <w:p w:rsidR="00E766A2" w:rsidRDefault="00E766A2" w:rsidP="00E766A2">
      <w:pPr>
        <w:autoSpaceDE w:val="0"/>
        <w:autoSpaceDN w:val="0"/>
        <w:adjustRightInd w:val="0"/>
        <w:rPr>
          <w:rFonts w:ascii="Century" w:eastAsia="ＭＳ 明朝" w:hAnsi="Century" w:cs="Century"/>
          <w:kern w:val="0"/>
          <w:sz w:val="24"/>
          <w:szCs w:val="24"/>
          <w:lang w:val="ja"/>
        </w:rPr>
      </w:pPr>
    </w:p>
    <w:p w:rsidR="00E766A2" w:rsidRDefault="00E766A2" w:rsidP="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（３）先端設備等の種類及び導入時期</w:t>
      </w:r>
    </w:p>
    <w:p w:rsidR="00E766A2" w:rsidRDefault="00E766A2" w:rsidP="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＜建物以外＞</w:t>
      </w:r>
    </w:p>
    <w:tbl>
      <w:tblPr>
        <w:tblW w:w="0" w:type="auto"/>
        <w:tblInd w:w="-4" w:type="dxa"/>
        <w:tblLayout w:type="fixed"/>
        <w:tblLook w:val="0000" w:firstRow="0" w:lastRow="0" w:firstColumn="0" w:lastColumn="0" w:noHBand="0" w:noVBand="0"/>
      </w:tblPr>
      <w:tblGrid>
        <w:gridCol w:w="456"/>
        <w:gridCol w:w="2800"/>
        <w:gridCol w:w="2126"/>
        <w:gridCol w:w="3685"/>
      </w:tblGrid>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p>
        </w:tc>
        <w:tc>
          <w:tcPr>
            <w:tcW w:w="280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設備等名／型式</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導入時期</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所在地</w:t>
            </w: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１</w:t>
            </w:r>
          </w:p>
        </w:tc>
        <w:tc>
          <w:tcPr>
            <w:tcW w:w="280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kern w:val="0"/>
                <w:sz w:val="24"/>
                <w:szCs w:val="24"/>
                <w:lang w:val="ja"/>
              </w:rPr>
              <w:t>NC</w:t>
            </w:r>
            <w:r>
              <w:rPr>
                <w:rFonts w:ascii="Century" w:eastAsia="ＭＳ 明朝" w:hAnsi="Century" w:cs="Century" w:hint="eastAsia"/>
                <w:kern w:val="0"/>
                <w:sz w:val="24"/>
                <w:szCs w:val="24"/>
                <w:lang w:val="ja"/>
              </w:rPr>
              <w:t>旋盤／</w:t>
            </w:r>
            <w:r>
              <w:rPr>
                <w:rFonts w:ascii="Century" w:eastAsia="ＭＳ 明朝" w:hAnsi="Century" w:cs="Century"/>
                <w:kern w:val="0"/>
                <w:sz w:val="24"/>
                <w:szCs w:val="24"/>
                <w:lang w:val="ja"/>
              </w:rPr>
              <w:t>AAA-0123</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令和３年１１月</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Segoe UI Symbol" w:eastAsia="ＭＳ 明朝" w:hAnsi="Segoe UI Symbol" w:cs="Segoe UI Symbol"/>
                <w:kern w:val="0"/>
                <w:sz w:val="24"/>
                <w:szCs w:val="24"/>
                <w:lang w:val="ja"/>
              </w:rPr>
              <w:t>○○</w:t>
            </w:r>
            <w:r>
              <w:rPr>
                <w:rFonts w:ascii="Century" w:eastAsia="ＭＳ 明朝" w:hAnsi="Century" w:cs="Century" w:hint="eastAsia"/>
                <w:kern w:val="0"/>
                <w:sz w:val="24"/>
                <w:szCs w:val="24"/>
                <w:lang w:val="ja"/>
              </w:rPr>
              <w:t>県</w:t>
            </w:r>
            <w:r>
              <w:rPr>
                <w:rFonts w:ascii="Segoe UI Symbol" w:eastAsia="ＭＳ 明朝" w:hAnsi="Segoe UI Symbol" w:cs="Segoe UI Symbol"/>
                <w:kern w:val="0"/>
                <w:sz w:val="24"/>
                <w:szCs w:val="24"/>
                <w:lang w:val="ja"/>
              </w:rPr>
              <w:t>○○</w:t>
            </w:r>
            <w:r>
              <w:rPr>
                <w:rFonts w:ascii="Century" w:eastAsia="ＭＳ 明朝" w:hAnsi="Century" w:cs="Century" w:hint="eastAsia"/>
                <w:kern w:val="0"/>
                <w:sz w:val="24"/>
                <w:szCs w:val="24"/>
                <w:lang w:val="ja"/>
              </w:rPr>
              <w:t>市</w:t>
            </w:r>
            <w:r>
              <w:rPr>
                <w:rFonts w:ascii="Segoe UI Symbol" w:eastAsia="ＭＳ 明朝" w:hAnsi="Segoe UI Symbol" w:cs="Segoe UI Symbol"/>
                <w:kern w:val="0"/>
                <w:sz w:val="24"/>
                <w:szCs w:val="24"/>
                <w:lang w:val="ja"/>
              </w:rPr>
              <w:t>○○</w:t>
            </w:r>
            <w:r>
              <w:rPr>
                <w:rFonts w:ascii="Century" w:eastAsia="ＭＳ 明朝" w:hAnsi="Century" w:cs="Century"/>
                <w:kern w:val="0"/>
                <w:sz w:val="24"/>
                <w:szCs w:val="24"/>
              </w:rPr>
              <w:t>1-2-3</w:t>
            </w: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２</w:t>
            </w:r>
          </w:p>
        </w:tc>
        <w:tc>
          <w:tcPr>
            <w:tcW w:w="280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三次元測定器／</w:t>
            </w:r>
            <w:r>
              <w:rPr>
                <w:rFonts w:ascii="Century" w:eastAsia="ＭＳ 明朝" w:hAnsi="Century" w:cs="Century"/>
                <w:kern w:val="0"/>
                <w:sz w:val="24"/>
                <w:szCs w:val="24"/>
                <w:lang w:val="ja"/>
              </w:rPr>
              <w:t>XYZ99</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令和３年１１月</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Segoe UI Symbol" w:eastAsia="ＭＳ 明朝" w:hAnsi="Segoe UI Symbol" w:cs="Segoe UI Symbol"/>
                <w:kern w:val="0"/>
                <w:sz w:val="24"/>
                <w:szCs w:val="24"/>
                <w:lang w:val="ja"/>
              </w:rPr>
              <w:t>○○</w:t>
            </w:r>
            <w:r>
              <w:rPr>
                <w:rFonts w:ascii="Century" w:eastAsia="ＭＳ 明朝" w:hAnsi="Century" w:cs="Century" w:hint="eastAsia"/>
                <w:kern w:val="0"/>
                <w:sz w:val="24"/>
                <w:szCs w:val="24"/>
                <w:lang w:val="ja"/>
              </w:rPr>
              <w:t>県</w:t>
            </w:r>
            <w:r>
              <w:rPr>
                <w:rFonts w:ascii="Segoe UI Symbol" w:eastAsia="ＭＳ 明朝" w:hAnsi="Segoe UI Symbol" w:cs="Segoe UI Symbol"/>
                <w:kern w:val="0"/>
                <w:sz w:val="24"/>
                <w:szCs w:val="24"/>
                <w:lang w:val="ja"/>
              </w:rPr>
              <w:t>○○</w:t>
            </w:r>
            <w:r>
              <w:rPr>
                <w:rFonts w:ascii="Century" w:eastAsia="ＭＳ 明朝" w:hAnsi="Century" w:cs="Century" w:hint="eastAsia"/>
                <w:kern w:val="0"/>
                <w:sz w:val="24"/>
                <w:szCs w:val="24"/>
                <w:lang w:val="ja"/>
              </w:rPr>
              <w:t>市</w:t>
            </w:r>
            <w:r>
              <w:rPr>
                <w:rFonts w:ascii="Segoe UI Symbol" w:eastAsia="ＭＳ 明朝" w:hAnsi="Segoe UI Symbol" w:cs="Segoe UI Symbol"/>
                <w:kern w:val="0"/>
                <w:sz w:val="24"/>
                <w:szCs w:val="24"/>
                <w:lang w:val="ja"/>
              </w:rPr>
              <w:t>○○</w:t>
            </w:r>
            <w:r>
              <w:rPr>
                <w:rFonts w:ascii="Century" w:eastAsia="ＭＳ 明朝" w:hAnsi="Century" w:cs="Century"/>
                <w:kern w:val="0"/>
                <w:sz w:val="24"/>
                <w:szCs w:val="24"/>
              </w:rPr>
              <w:t>1-2-3</w:t>
            </w: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３</w:t>
            </w:r>
          </w:p>
        </w:tc>
        <w:tc>
          <w:tcPr>
            <w:tcW w:w="280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生産管理システム</w:t>
            </w:r>
            <w:r>
              <w:rPr>
                <w:rFonts w:ascii="Century" w:eastAsia="ＭＳ 明朝" w:hAnsi="Century" w:cs="Century"/>
                <w:kern w:val="0"/>
                <w:sz w:val="24"/>
                <w:szCs w:val="24"/>
                <w:lang w:val="ja"/>
              </w:rPr>
              <w:t xml:space="preserve"> </w:t>
            </w:r>
          </w:p>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w:t>
            </w:r>
            <w:r>
              <w:rPr>
                <w:rFonts w:ascii="Century" w:eastAsia="ＭＳ 明朝" w:hAnsi="Century" w:cs="Century"/>
                <w:kern w:val="0"/>
                <w:sz w:val="24"/>
                <w:szCs w:val="24"/>
                <w:lang w:val="ja"/>
              </w:rPr>
              <w:t>ABC55</w:t>
            </w:r>
            <w:r>
              <w:rPr>
                <w:rFonts w:ascii="Century" w:eastAsia="ＭＳ 明朝" w:hAnsi="Century" w:cs="Century" w:hint="eastAsia"/>
                <w:kern w:val="0"/>
                <w:sz w:val="24"/>
                <w:szCs w:val="24"/>
                <w:lang w:val="ja"/>
              </w:rPr>
              <w:t>Ⅱ</w:t>
            </w:r>
            <w:r>
              <w:rPr>
                <w:rFonts w:ascii="Century" w:eastAsia="ＭＳ 明朝" w:hAnsi="Century" w:cs="Century"/>
                <w:kern w:val="0"/>
                <w:sz w:val="24"/>
                <w:szCs w:val="24"/>
                <w:lang w:val="ja"/>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ind w:right="240"/>
              <w:jc w:val="right"/>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令和４年４月</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Segoe UI Symbol" w:eastAsia="ＭＳ 明朝" w:hAnsi="Segoe UI Symbol" w:cs="Segoe UI Symbol"/>
                <w:kern w:val="0"/>
                <w:sz w:val="24"/>
                <w:szCs w:val="24"/>
                <w:lang w:val="ja"/>
              </w:rPr>
              <w:t>○○</w:t>
            </w:r>
            <w:r>
              <w:rPr>
                <w:rFonts w:ascii="Century" w:eastAsia="ＭＳ 明朝" w:hAnsi="Century" w:cs="Century" w:hint="eastAsia"/>
                <w:kern w:val="0"/>
                <w:sz w:val="24"/>
                <w:szCs w:val="24"/>
                <w:lang w:val="ja"/>
              </w:rPr>
              <w:t>県</w:t>
            </w:r>
            <w:r>
              <w:rPr>
                <w:rFonts w:ascii="Segoe UI Symbol" w:eastAsia="ＭＳ 明朝" w:hAnsi="Segoe UI Symbol" w:cs="Segoe UI Symbol"/>
                <w:kern w:val="0"/>
                <w:sz w:val="24"/>
                <w:szCs w:val="24"/>
                <w:lang w:val="ja"/>
              </w:rPr>
              <w:t>○○</w:t>
            </w:r>
            <w:r>
              <w:rPr>
                <w:rFonts w:ascii="Century" w:eastAsia="ＭＳ 明朝" w:hAnsi="Century" w:cs="Century" w:hint="eastAsia"/>
                <w:kern w:val="0"/>
                <w:sz w:val="24"/>
                <w:szCs w:val="24"/>
                <w:lang w:val="ja"/>
              </w:rPr>
              <w:t>市</w:t>
            </w:r>
            <w:r>
              <w:rPr>
                <w:rFonts w:ascii="Segoe UI Symbol" w:eastAsia="ＭＳ 明朝" w:hAnsi="Segoe UI Symbol" w:cs="Segoe UI Symbol"/>
                <w:kern w:val="0"/>
                <w:sz w:val="24"/>
                <w:szCs w:val="24"/>
                <w:lang w:val="ja"/>
              </w:rPr>
              <w:t>○○</w:t>
            </w:r>
            <w:r>
              <w:rPr>
                <w:rFonts w:ascii="Century" w:eastAsia="ＭＳ 明朝" w:hAnsi="Century" w:cs="Century"/>
                <w:kern w:val="0"/>
                <w:sz w:val="24"/>
                <w:szCs w:val="24"/>
              </w:rPr>
              <w:t>1-2-3</w:t>
            </w: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４</w:t>
            </w:r>
          </w:p>
        </w:tc>
        <w:tc>
          <w:tcPr>
            <w:tcW w:w="280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年　　月</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５</w:t>
            </w:r>
          </w:p>
        </w:tc>
        <w:tc>
          <w:tcPr>
            <w:tcW w:w="280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年　　月</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r>
    </w:tbl>
    <w:p w:rsidR="00E766A2" w:rsidRDefault="00E766A2" w:rsidP="00E766A2">
      <w:pPr>
        <w:autoSpaceDE w:val="0"/>
        <w:autoSpaceDN w:val="0"/>
        <w:adjustRightInd w:val="0"/>
        <w:rPr>
          <w:rFonts w:ascii="Century" w:eastAsia="ＭＳ 明朝" w:hAnsi="Century" w:cs="Century"/>
          <w:kern w:val="0"/>
          <w:sz w:val="24"/>
          <w:szCs w:val="24"/>
          <w:lang w:val="ja"/>
        </w:rPr>
      </w:pPr>
    </w:p>
    <w:tbl>
      <w:tblPr>
        <w:tblW w:w="0" w:type="auto"/>
        <w:tblInd w:w="-4" w:type="dxa"/>
        <w:tblLayout w:type="fixed"/>
        <w:tblLook w:val="0000" w:firstRow="0" w:lastRow="0" w:firstColumn="0" w:lastColumn="0" w:noHBand="0" w:noVBand="0"/>
      </w:tblPr>
      <w:tblGrid>
        <w:gridCol w:w="456"/>
        <w:gridCol w:w="2317"/>
        <w:gridCol w:w="1478"/>
        <w:gridCol w:w="734"/>
        <w:gridCol w:w="1975"/>
        <w:gridCol w:w="2100"/>
      </w:tblGrid>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p>
        </w:tc>
        <w:tc>
          <w:tcPr>
            <w:tcW w:w="2317"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設備等の種類</w:t>
            </w:r>
          </w:p>
        </w:tc>
        <w:tc>
          <w:tcPr>
            <w:tcW w:w="1478"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単価</w:t>
            </w:r>
          </w:p>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（千円）</w:t>
            </w:r>
          </w:p>
        </w:tc>
        <w:tc>
          <w:tcPr>
            <w:tcW w:w="73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数量</w:t>
            </w: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金額</w:t>
            </w:r>
          </w:p>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（千円）</w:t>
            </w:r>
          </w:p>
        </w:tc>
        <w:tc>
          <w:tcPr>
            <w:tcW w:w="210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証明書等の</w:t>
            </w:r>
          </w:p>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文書番号</w:t>
            </w: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１</w:t>
            </w:r>
          </w:p>
        </w:tc>
        <w:tc>
          <w:tcPr>
            <w:tcW w:w="2317"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機械装置</w:t>
            </w:r>
          </w:p>
        </w:tc>
        <w:tc>
          <w:tcPr>
            <w:tcW w:w="1478"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 xml:space="preserve">20,000 </w:t>
            </w:r>
          </w:p>
        </w:tc>
        <w:tc>
          <w:tcPr>
            <w:tcW w:w="73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kern w:val="0"/>
                <w:sz w:val="24"/>
                <w:szCs w:val="24"/>
                <w:lang w:val="ja"/>
              </w:rPr>
              <w:t>1</w:t>
            </w: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20,000</w:t>
            </w:r>
          </w:p>
        </w:tc>
        <w:tc>
          <w:tcPr>
            <w:tcW w:w="210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kern w:val="0"/>
                <w:sz w:val="24"/>
                <w:szCs w:val="24"/>
                <w:lang w:val="ja"/>
              </w:rPr>
              <w:t xml:space="preserve">123456 </w:t>
            </w: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２</w:t>
            </w:r>
          </w:p>
        </w:tc>
        <w:tc>
          <w:tcPr>
            <w:tcW w:w="2317"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器具備品</w:t>
            </w:r>
          </w:p>
        </w:tc>
        <w:tc>
          <w:tcPr>
            <w:tcW w:w="1478"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10,000</w:t>
            </w:r>
          </w:p>
        </w:tc>
        <w:tc>
          <w:tcPr>
            <w:tcW w:w="73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kern w:val="0"/>
                <w:sz w:val="24"/>
                <w:szCs w:val="24"/>
                <w:lang w:val="ja"/>
              </w:rPr>
              <w:t>1</w:t>
            </w: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10,000</w:t>
            </w:r>
          </w:p>
        </w:tc>
        <w:tc>
          <w:tcPr>
            <w:tcW w:w="210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kern w:val="0"/>
                <w:sz w:val="24"/>
                <w:szCs w:val="24"/>
                <w:lang w:val="ja"/>
              </w:rPr>
              <w:t xml:space="preserve">H30-0015 </w:t>
            </w: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３</w:t>
            </w:r>
          </w:p>
        </w:tc>
        <w:tc>
          <w:tcPr>
            <w:tcW w:w="2317"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ソフトウエア</w:t>
            </w:r>
          </w:p>
        </w:tc>
        <w:tc>
          <w:tcPr>
            <w:tcW w:w="1478"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5,000</w:t>
            </w:r>
          </w:p>
        </w:tc>
        <w:tc>
          <w:tcPr>
            <w:tcW w:w="73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kern w:val="0"/>
                <w:sz w:val="24"/>
                <w:szCs w:val="24"/>
                <w:lang w:val="ja"/>
              </w:rPr>
              <w:t>1</w:t>
            </w: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5,000</w:t>
            </w:r>
          </w:p>
        </w:tc>
        <w:tc>
          <w:tcPr>
            <w:tcW w:w="210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kern w:val="0"/>
                <w:sz w:val="24"/>
                <w:szCs w:val="24"/>
                <w:lang w:val="ja"/>
              </w:rPr>
              <w:t>2018-1001</w:t>
            </w: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４</w:t>
            </w:r>
          </w:p>
        </w:tc>
        <w:tc>
          <w:tcPr>
            <w:tcW w:w="2317"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1478"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p>
        </w:tc>
        <w:tc>
          <w:tcPr>
            <w:tcW w:w="73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210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５</w:t>
            </w:r>
          </w:p>
        </w:tc>
        <w:tc>
          <w:tcPr>
            <w:tcW w:w="2317"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1478"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p>
        </w:tc>
        <w:tc>
          <w:tcPr>
            <w:tcW w:w="73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210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r>
    </w:tbl>
    <w:p w:rsidR="00E766A2" w:rsidRDefault="00E766A2" w:rsidP="00E766A2">
      <w:pPr>
        <w:autoSpaceDE w:val="0"/>
        <w:autoSpaceDN w:val="0"/>
        <w:adjustRightInd w:val="0"/>
        <w:jc w:val="left"/>
        <w:rPr>
          <w:rFonts w:ascii="Century" w:eastAsia="ＭＳ 明朝" w:hAnsi="Century" w:cs="Century"/>
          <w:kern w:val="0"/>
          <w:sz w:val="24"/>
          <w:szCs w:val="24"/>
          <w:lang w:val="ja"/>
        </w:rPr>
      </w:pPr>
    </w:p>
    <w:tbl>
      <w:tblPr>
        <w:tblW w:w="0" w:type="auto"/>
        <w:tblInd w:w="-4" w:type="dxa"/>
        <w:tblLayout w:type="fixed"/>
        <w:tblLook w:val="0000" w:firstRow="0" w:lastRow="0" w:firstColumn="0" w:lastColumn="0" w:noHBand="0" w:noVBand="0"/>
      </w:tblPr>
      <w:tblGrid>
        <w:gridCol w:w="2122"/>
        <w:gridCol w:w="2409"/>
        <w:gridCol w:w="1134"/>
        <w:gridCol w:w="2410"/>
      </w:tblGrid>
      <w:tr w:rsidR="00E766A2">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設備等の種類</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数量</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金額（千円）</w:t>
            </w:r>
          </w:p>
        </w:tc>
      </w:tr>
      <w:tr w:rsidR="00E766A2">
        <w:trPr>
          <w:trHeight w:val="1"/>
        </w:trPr>
        <w:tc>
          <w:tcPr>
            <w:tcW w:w="212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766A2" w:rsidRDefault="00E766A2">
            <w:pPr>
              <w:autoSpaceDE w:val="0"/>
              <w:autoSpaceDN w:val="0"/>
              <w:adjustRightInd w:val="0"/>
              <w:jc w:val="center"/>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設備等の種類別</w:t>
            </w:r>
          </w:p>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小計</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機械装置</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1</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20,000</w:t>
            </w:r>
          </w:p>
        </w:tc>
      </w:tr>
      <w:tr w:rsidR="00E766A2">
        <w:trPr>
          <w:trHeight w:val="1"/>
        </w:trPr>
        <w:tc>
          <w:tcPr>
            <w:tcW w:w="2122" w:type="dxa"/>
            <w:vMerge/>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spacing w:after="200" w:line="276" w:lineRule="auto"/>
              <w:jc w:val="left"/>
              <w:rPr>
                <w:rFonts w:ascii="ＭＳ 明朝" w:eastAsia="ＭＳ 明朝" w:hAnsi="Century" w:cs="ＭＳ 明朝"/>
                <w:kern w:val="0"/>
                <w:sz w:val="22"/>
                <w:lang w:val="ja"/>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器具備品</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1</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10,000</w:t>
            </w:r>
          </w:p>
        </w:tc>
      </w:tr>
      <w:tr w:rsidR="00E766A2">
        <w:trPr>
          <w:trHeight w:val="1"/>
        </w:trPr>
        <w:tc>
          <w:tcPr>
            <w:tcW w:w="2122" w:type="dxa"/>
            <w:vMerge/>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spacing w:after="200" w:line="276" w:lineRule="auto"/>
              <w:jc w:val="left"/>
              <w:rPr>
                <w:rFonts w:ascii="ＭＳ 明朝" w:eastAsia="ＭＳ 明朝" w:hAnsi="Century" w:cs="ＭＳ 明朝"/>
                <w:kern w:val="0"/>
                <w:sz w:val="22"/>
                <w:lang w:val="ja"/>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ソフトウエア</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1</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5,000</w:t>
            </w:r>
          </w:p>
        </w:tc>
      </w:tr>
      <w:tr w:rsidR="00E766A2">
        <w:trPr>
          <w:trHeight w:val="1"/>
        </w:trPr>
        <w:tc>
          <w:tcPr>
            <w:tcW w:w="2122" w:type="dxa"/>
            <w:vMerge/>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spacing w:after="200" w:line="276" w:lineRule="auto"/>
              <w:jc w:val="left"/>
              <w:rPr>
                <w:rFonts w:ascii="ＭＳ 明朝" w:eastAsia="ＭＳ 明朝" w:hAnsi="Century" w:cs="ＭＳ 明朝"/>
                <w:kern w:val="0"/>
                <w:sz w:val="22"/>
                <w:lang w:val="ja"/>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p>
        </w:tc>
      </w:tr>
      <w:tr w:rsidR="00E766A2">
        <w:trPr>
          <w:trHeight w:val="1"/>
        </w:trPr>
        <w:tc>
          <w:tcPr>
            <w:tcW w:w="2122" w:type="dxa"/>
            <w:vMerge/>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spacing w:after="200" w:line="276" w:lineRule="auto"/>
              <w:jc w:val="left"/>
              <w:rPr>
                <w:rFonts w:ascii="ＭＳ 明朝" w:eastAsia="ＭＳ 明朝" w:hAnsi="Century" w:cs="ＭＳ 明朝"/>
                <w:kern w:val="0"/>
                <w:sz w:val="22"/>
                <w:lang w:val="ja"/>
              </w:rPr>
            </w:pP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p>
        </w:tc>
      </w:tr>
      <w:tr w:rsidR="00E766A2">
        <w:trPr>
          <w:trHeight w:val="1"/>
        </w:trPr>
        <w:tc>
          <w:tcPr>
            <w:tcW w:w="453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合計</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3</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p>
        </w:tc>
      </w:tr>
    </w:tbl>
    <w:p w:rsidR="00E766A2" w:rsidRDefault="00E766A2" w:rsidP="00E766A2">
      <w:pPr>
        <w:autoSpaceDE w:val="0"/>
        <w:autoSpaceDN w:val="0"/>
        <w:adjustRightInd w:val="0"/>
        <w:rPr>
          <w:rFonts w:ascii="Century" w:eastAsia="ＭＳ 明朝" w:hAnsi="Century" w:cs="Century"/>
          <w:kern w:val="0"/>
          <w:sz w:val="24"/>
          <w:szCs w:val="24"/>
          <w:lang w:val="ja"/>
        </w:rPr>
      </w:pPr>
    </w:p>
    <w:p w:rsidR="00E766A2" w:rsidRDefault="00E766A2" w:rsidP="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＜建物＞</w:t>
      </w:r>
    </w:p>
    <w:tbl>
      <w:tblPr>
        <w:tblW w:w="0" w:type="auto"/>
        <w:tblInd w:w="-4" w:type="dxa"/>
        <w:tblLayout w:type="fixed"/>
        <w:tblLook w:val="0000" w:firstRow="0" w:lastRow="0" w:firstColumn="0" w:lastColumn="0" w:noHBand="0" w:noVBand="0"/>
      </w:tblPr>
      <w:tblGrid>
        <w:gridCol w:w="456"/>
        <w:gridCol w:w="2126"/>
        <w:gridCol w:w="3225"/>
        <w:gridCol w:w="3260"/>
      </w:tblGrid>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導入時期</w:t>
            </w:r>
          </w:p>
        </w:tc>
        <w:tc>
          <w:tcPr>
            <w:tcW w:w="322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所在地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金額（千円）</w:t>
            </w: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１</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年　　月</w:t>
            </w:r>
          </w:p>
        </w:tc>
        <w:tc>
          <w:tcPr>
            <w:tcW w:w="322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２</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年　　月</w:t>
            </w:r>
          </w:p>
        </w:tc>
        <w:tc>
          <w:tcPr>
            <w:tcW w:w="322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３</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年　　月</w:t>
            </w:r>
          </w:p>
        </w:tc>
        <w:tc>
          <w:tcPr>
            <w:tcW w:w="322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４</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年　　月</w:t>
            </w:r>
          </w:p>
        </w:tc>
        <w:tc>
          <w:tcPr>
            <w:tcW w:w="322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r>
      <w:tr w:rsidR="00E766A2">
        <w:trPr>
          <w:trHeight w:val="1"/>
        </w:trPr>
        <w:tc>
          <w:tcPr>
            <w:tcW w:w="45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５</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年　　月</w:t>
            </w:r>
          </w:p>
        </w:tc>
        <w:tc>
          <w:tcPr>
            <w:tcW w:w="322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r>
      <w:tr w:rsidR="00E766A2">
        <w:trPr>
          <w:trHeight w:val="1"/>
        </w:trPr>
        <w:tc>
          <w:tcPr>
            <w:tcW w:w="580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合計</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r>
    </w:tbl>
    <w:p w:rsidR="00E766A2" w:rsidRDefault="00E766A2" w:rsidP="00E766A2">
      <w:pPr>
        <w:autoSpaceDE w:val="0"/>
        <w:autoSpaceDN w:val="0"/>
        <w:adjustRightInd w:val="0"/>
        <w:rPr>
          <w:rFonts w:ascii="Century" w:eastAsia="ＭＳ 明朝" w:hAnsi="Century" w:cs="Century"/>
          <w:kern w:val="0"/>
          <w:sz w:val="24"/>
          <w:szCs w:val="24"/>
          <w:lang w:val="ja"/>
        </w:rPr>
      </w:pPr>
    </w:p>
    <w:p w:rsidR="00E766A2" w:rsidRDefault="00E766A2" w:rsidP="00E766A2">
      <w:pPr>
        <w:autoSpaceDE w:val="0"/>
        <w:autoSpaceDN w:val="0"/>
        <w:adjustRightInd w:val="0"/>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５　先端設備等導入に必要な資金の額及びその調達方法</w:t>
      </w:r>
    </w:p>
    <w:tbl>
      <w:tblPr>
        <w:tblW w:w="0" w:type="auto"/>
        <w:tblInd w:w="-4" w:type="dxa"/>
        <w:tblLayout w:type="fixed"/>
        <w:tblLook w:val="0000" w:firstRow="0" w:lastRow="0" w:firstColumn="0" w:lastColumn="0" w:noHBand="0" w:noVBand="0"/>
      </w:tblPr>
      <w:tblGrid>
        <w:gridCol w:w="3681"/>
        <w:gridCol w:w="2264"/>
        <w:gridCol w:w="3115"/>
      </w:tblGrid>
      <w:tr w:rsidR="00E766A2">
        <w:trPr>
          <w:trHeight w:val="1"/>
        </w:trPr>
        <w:tc>
          <w:tcPr>
            <w:tcW w:w="3681"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使途・用途</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資金調達方法</w:t>
            </w:r>
          </w:p>
        </w:tc>
        <w:tc>
          <w:tcPr>
            <w:tcW w:w="311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金額（千円）</w:t>
            </w:r>
          </w:p>
        </w:tc>
      </w:tr>
      <w:tr w:rsidR="00E766A2">
        <w:trPr>
          <w:trHeight w:val="1"/>
        </w:trPr>
        <w:tc>
          <w:tcPr>
            <w:tcW w:w="3681"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先端設備等購入資金</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融資</w:t>
            </w:r>
          </w:p>
        </w:tc>
        <w:tc>
          <w:tcPr>
            <w:tcW w:w="311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30,000</w:t>
            </w:r>
          </w:p>
        </w:tc>
      </w:tr>
      <w:tr w:rsidR="00E766A2">
        <w:trPr>
          <w:trHeight w:val="1"/>
        </w:trPr>
        <w:tc>
          <w:tcPr>
            <w:tcW w:w="3681"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先端設備等購入資金</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24"/>
                <w:szCs w:val="24"/>
                <w:lang w:val="ja"/>
              </w:rPr>
              <w:t>自己資金</w:t>
            </w:r>
          </w:p>
        </w:tc>
        <w:tc>
          <w:tcPr>
            <w:tcW w:w="311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kern w:val="0"/>
                <w:sz w:val="24"/>
                <w:szCs w:val="24"/>
                <w:lang w:val="ja"/>
              </w:rPr>
              <w:t>5,000</w:t>
            </w:r>
          </w:p>
        </w:tc>
      </w:tr>
      <w:tr w:rsidR="00E766A2">
        <w:trPr>
          <w:trHeight w:val="1"/>
        </w:trPr>
        <w:tc>
          <w:tcPr>
            <w:tcW w:w="3681"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c>
          <w:tcPr>
            <w:tcW w:w="3115" w:type="dxa"/>
            <w:tcBorders>
              <w:top w:val="single" w:sz="3" w:space="0" w:color="000000"/>
              <w:left w:val="single" w:sz="3" w:space="0" w:color="000000"/>
              <w:bottom w:val="single" w:sz="3" w:space="0" w:color="000000"/>
              <w:right w:val="single" w:sz="3" w:space="0" w:color="000000"/>
            </w:tcBorders>
            <w:shd w:val="clear" w:color="000000" w:fill="FFFFFF"/>
          </w:tcPr>
          <w:p w:rsidR="00E766A2" w:rsidRDefault="00E766A2">
            <w:pPr>
              <w:autoSpaceDE w:val="0"/>
              <w:autoSpaceDN w:val="0"/>
              <w:adjustRightInd w:val="0"/>
              <w:rPr>
                <w:rFonts w:ascii="ＭＳ 明朝" w:eastAsia="ＭＳ 明朝" w:hAnsi="Century" w:cs="ＭＳ 明朝"/>
                <w:kern w:val="0"/>
                <w:sz w:val="22"/>
                <w:lang w:val="ja"/>
              </w:rPr>
            </w:pPr>
          </w:p>
        </w:tc>
      </w:tr>
    </w:tbl>
    <w:p w:rsidR="00E766A2" w:rsidRDefault="00E766A2" w:rsidP="00E766A2">
      <w:pPr>
        <w:autoSpaceDE w:val="0"/>
        <w:autoSpaceDN w:val="0"/>
        <w:adjustRightInd w:val="0"/>
        <w:rPr>
          <w:rFonts w:ascii="Century" w:eastAsia="ＭＳ 明朝" w:hAnsi="Century" w:cs="Century"/>
          <w:kern w:val="0"/>
          <w:sz w:val="24"/>
          <w:szCs w:val="24"/>
          <w:lang w:val="ja"/>
        </w:rPr>
      </w:pPr>
    </w:p>
    <w:p w:rsidR="00E766A2" w:rsidRDefault="00E766A2" w:rsidP="00E766A2">
      <w:pPr>
        <w:autoSpaceDE w:val="0"/>
        <w:autoSpaceDN w:val="0"/>
        <w:adjustRightInd w:val="0"/>
        <w:rPr>
          <w:rFonts w:ascii="Century" w:eastAsia="ＭＳ 明朝" w:hAnsi="Century" w:cs="Century"/>
          <w:kern w:val="0"/>
          <w:sz w:val="24"/>
          <w:szCs w:val="24"/>
          <w:lang w:val="ja"/>
        </w:rPr>
      </w:pPr>
    </w:p>
    <w:p w:rsidR="001C5735" w:rsidRDefault="001C5735"/>
    <w:sectPr w:rsidR="001C5735" w:rsidSect="00952605">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A2"/>
    <w:rsid w:val="001C5735"/>
    <w:rsid w:val="009D6A9B"/>
    <w:rsid w:val="00E766A2"/>
    <w:rsid w:val="00F7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F8F33C-946E-4745-BD67-3596EC1F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尚子</dc:creator>
  <cp:keywords/>
  <dc:description/>
  <cp:lastModifiedBy>伊藤 尚子</cp:lastModifiedBy>
  <cp:revision>2</cp:revision>
  <dcterms:created xsi:type="dcterms:W3CDTF">2021-08-10T08:03:00Z</dcterms:created>
  <dcterms:modified xsi:type="dcterms:W3CDTF">2021-08-10T08:07:00Z</dcterms:modified>
</cp:coreProperties>
</file>