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92" w:rsidRDefault="00BC196C" w:rsidP="00655D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様式第</w:t>
      </w:r>
      <w:r w:rsidR="007C01D5">
        <w:rPr>
          <w:rFonts w:asciiTheme="minorEastAsia" w:hAnsiTheme="minorEastAsia" w:cs="MS-Mincho" w:hint="eastAsia"/>
          <w:kern w:val="0"/>
          <w:sz w:val="24"/>
          <w:szCs w:val="24"/>
        </w:rPr>
        <w:t>3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号（第</w:t>
      </w:r>
      <w:r w:rsidR="007C01D5">
        <w:rPr>
          <w:rFonts w:asciiTheme="minorEastAsia" w:hAnsiTheme="minorEastAsia" w:cs="MS-Mincho" w:hint="eastAsia"/>
          <w:kern w:val="0"/>
          <w:sz w:val="24"/>
          <w:szCs w:val="24"/>
        </w:rPr>
        <w:t>8</w:t>
      </w:r>
      <w:r w:rsidR="00655D92" w:rsidRPr="0022768F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:rsidR="007C01D5" w:rsidRDefault="007C01D5" w:rsidP="00655D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72938" w:rsidRDefault="00E72938" w:rsidP="00EE6641">
      <w:pPr>
        <w:wordWrap w:val="0"/>
        <w:autoSpaceDE w:val="0"/>
        <w:autoSpaceDN w:val="0"/>
        <w:adjustRightInd w:val="0"/>
        <w:ind w:leftChars="100" w:left="21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年　　月　　日</w:t>
      </w:r>
      <w:r w:rsidR="00EE664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7C01D5" w:rsidRDefault="007C01D5" w:rsidP="00356244">
      <w:pPr>
        <w:autoSpaceDE w:val="0"/>
        <w:autoSpaceDN w:val="0"/>
        <w:adjustRightInd w:val="0"/>
        <w:ind w:left="1" w:hanging="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72938" w:rsidRPr="0022768F" w:rsidRDefault="00E72938" w:rsidP="00356244">
      <w:pPr>
        <w:autoSpaceDE w:val="0"/>
        <w:autoSpaceDN w:val="0"/>
        <w:adjustRightInd w:val="0"/>
        <w:ind w:left="1" w:hanging="1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655D92" w:rsidRPr="007C01D5" w:rsidRDefault="007C01D5" w:rsidP="005D7A2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C01D5">
        <w:rPr>
          <w:rFonts w:hint="eastAsia"/>
          <w:sz w:val="24"/>
          <w:szCs w:val="24"/>
        </w:rPr>
        <w:t>日の出町新型コロナウイルス感</w:t>
      </w:r>
      <w:bookmarkStart w:id="0" w:name="_GoBack"/>
      <w:bookmarkEnd w:id="0"/>
      <w:r w:rsidRPr="007C01D5">
        <w:rPr>
          <w:rFonts w:hint="eastAsia"/>
          <w:sz w:val="24"/>
          <w:szCs w:val="24"/>
        </w:rPr>
        <w:t>染症自宅療養者等生活支援事業補助金交付請求書</w:t>
      </w:r>
    </w:p>
    <w:p w:rsidR="00BA4EBF" w:rsidRDefault="00356244" w:rsidP="00655D92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7C01D5" w:rsidRDefault="007C01D5" w:rsidP="00655D92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655D92" w:rsidRDefault="00655D92" w:rsidP="00655D92">
      <w:pPr>
        <w:rPr>
          <w:rFonts w:asciiTheme="minorEastAsia" w:hAnsiTheme="minorEastAsia"/>
          <w:sz w:val="24"/>
          <w:szCs w:val="24"/>
        </w:rPr>
      </w:pPr>
      <w:r w:rsidRPr="00E72938">
        <w:rPr>
          <w:rFonts w:asciiTheme="minorEastAsia" w:hAnsiTheme="minorEastAsia" w:hint="eastAsia"/>
          <w:sz w:val="24"/>
          <w:szCs w:val="24"/>
        </w:rPr>
        <w:t xml:space="preserve">日の出町長 </w:t>
      </w:r>
      <w:r w:rsidR="00945929">
        <w:rPr>
          <w:rFonts w:asciiTheme="minorEastAsia" w:hAnsiTheme="minorEastAsia" w:hint="eastAsia"/>
          <w:sz w:val="24"/>
          <w:szCs w:val="24"/>
        </w:rPr>
        <w:t>様</w:t>
      </w:r>
    </w:p>
    <w:p w:rsidR="00CB06CB" w:rsidRDefault="00CB06CB" w:rsidP="00655D92">
      <w:pPr>
        <w:rPr>
          <w:rFonts w:asciiTheme="minorEastAsia" w:hAnsiTheme="minorEastAsia"/>
          <w:sz w:val="24"/>
          <w:szCs w:val="24"/>
        </w:rPr>
      </w:pPr>
    </w:p>
    <w:p w:rsidR="00CB06CB" w:rsidRPr="007C01D5" w:rsidRDefault="00CB06CB" w:rsidP="00655D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申請者　　</w:t>
      </w:r>
      <w:r w:rsidR="007C01D5" w:rsidRPr="007C01D5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 w:rsidRPr="00CB06C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7C01D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CB06C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CB06CB" w:rsidRDefault="00CB06CB" w:rsidP="00655D92">
      <w:pPr>
        <w:rPr>
          <w:rFonts w:asciiTheme="minorEastAsia" w:hAnsiTheme="minorEastAsia"/>
          <w:sz w:val="24"/>
          <w:szCs w:val="24"/>
        </w:rPr>
      </w:pPr>
    </w:p>
    <w:p w:rsidR="00CB06CB" w:rsidRPr="007C01D5" w:rsidRDefault="00CB06CB" w:rsidP="00655D9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  <w:r w:rsidRPr="007C01D5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7C01D5" w:rsidRPr="007C01D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C01D5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7C01D5" w:rsidRPr="007C01D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C01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7C01D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C01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356244" w:rsidRPr="00356244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356244" w:rsidRPr="00356244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356244" w:rsidRPr="00356244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356244" w:rsidRPr="00356244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356244" w:rsidRPr="00356244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356244" w:rsidRPr="00356244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="007C01D5" w:rsidRPr="007C01D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C01D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B06CB" w:rsidRDefault="00CB06CB" w:rsidP="00655D92">
      <w:pPr>
        <w:rPr>
          <w:rFonts w:asciiTheme="minorEastAsia" w:hAnsiTheme="minorEastAsia"/>
          <w:sz w:val="24"/>
          <w:szCs w:val="24"/>
        </w:rPr>
      </w:pPr>
    </w:p>
    <w:p w:rsidR="00CB06CB" w:rsidRPr="00CB06CB" w:rsidRDefault="00CB06CB" w:rsidP="00655D9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7C01D5"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</w:t>
      </w:r>
      <w:r w:rsidRPr="00CB06C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7C01D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CB06C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</w:t>
      </w:r>
    </w:p>
    <w:p w:rsidR="00CB06CB" w:rsidRPr="00E72938" w:rsidRDefault="00CB06CB" w:rsidP="00655D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E72938" w:rsidRDefault="00E72938" w:rsidP="00655D92">
      <w:pPr>
        <w:rPr>
          <w:rFonts w:asciiTheme="minorEastAsia" w:hAnsiTheme="minorEastAsia"/>
        </w:rPr>
      </w:pPr>
    </w:p>
    <w:p w:rsidR="00E72938" w:rsidRDefault="007C01D5" w:rsidP="00E7293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C01D5">
        <w:rPr>
          <w:rFonts w:asciiTheme="minorEastAsia" w:hAnsiTheme="minorEastAsia" w:hint="eastAsia"/>
          <w:sz w:val="24"/>
          <w:szCs w:val="24"/>
        </w:rPr>
        <w:t>日の出町新型コロナウイルス感染症自宅療養者等生活支援事業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E72938" w:rsidRPr="00BC196C">
        <w:rPr>
          <w:rFonts w:asciiTheme="minorEastAsia" w:hAnsiTheme="minorEastAsia" w:hint="eastAsia"/>
          <w:sz w:val="24"/>
          <w:szCs w:val="24"/>
        </w:rPr>
        <w:t>要綱第</w:t>
      </w:r>
      <w:r>
        <w:rPr>
          <w:rFonts w:asciiTheme="minorEastAsia" w:hAnsiTheme="minorEastAsia" w:hint="eastAsia"/>
          <w:sz w:val="24"/>
          <w:szCs w:val="24"/>
        </w:rPr>
        <w:t>8</w:t>
      </w:r>
      <w:r w:rsidR="00E72938" w:rsidRPr="00BC196C">
        <w:rPr>
          <w:rFonts w:asciiTheme="minorEastAsia" w:hAnsiTheme="minorEastAsia" w:hint="eastAsia"/>
          <w:sz w:val="24"/>
          <w:szCs w:val="24"/>
        </w:rPr>
        <w:t>条の規定により</w:t>
      </w:r>
      <w:r w:rsidR="00CB06CB">
        <w:rPr>
          <w:rFonts w:asciiTheme="minorEastAsia" w:hAnsiTheme="minorEastAsia" w:hint="eastAsia"/>
          <w:sz w:val="24"/>
          <w:szCs w:val="24"/>
        </w:rPr>
        <w:t>下記のとおり</w:t>
      </w:r>
      <w:r>
        <w:rPr>
          <w:rFonts w:asciiTheme="minorEastAsia" w:hAnsiTheme="minorEastAsia" w:hint="eastAsia"/>
          <w:sz w:val="24"/>
          <w:szCs w:val="24"/>
        </w:rPr>
        <w:t>補助金</w:t>
      </w:r>
      <w:r w:rsidR="00CB06CB">
        <w:rPr>
          <w:rFonts w:asciiTheme="minorEastAsia" w:hAnsiTheme="minorEastAsia" w:hint="eastAsia"/>
          <w:sz w:val="24"/>
          <w:szCs w:val="24"/>
        </w:rPr>
        <w:t>の交付を請求します</w:t>
      </w:r>
      <w:r w:rsidR="00E72938" w:rsidRPr="00BC196C">
        <w:rPr>
          <w:rFonts w:asciiTheme="minorEastAsia" w:hAnsiTheme="minorEastAsia" w:hint="eastAsia"/>
          <w:sz w:val="24"/>
          <w:szCs w:val="24"/>
        </w:rPr>
        <w:t>。</w:t>
      </w:r>
    </w:p>
    <w:p w:rsidR="00655D92" w:rsidRDefault="00655D92" w:rsidP="00655D92">
      <w:pPr>
        <w:rPr>
          <w:rFonts w:asciiTheme="minorEastAsia" w:hAnsiTheme="minorEastAsia"/>
        </w:rPr>
      </w:pPr>
    </w:p>
    <w:p w:rsidR="00655D92" w:rsidRDefault="00655D92" w:rsidP="00655D92">
      <w:pPr>
        <w:rPr>
          <w:rFonts w:asciiTheme="minorEastAsia" w:hAnsiTheme="minorEastAsia"/>
        </w:rPr>
      </w:pPr>
    </w:p>
    <w:p w:rsidR="00560437" w:rsidRPr="00E72938" w:rsidRDefault="005D7A2B" w:rsidP="00CB06CB">
      <w:pPr>
        <w:pStyle w:val="a4"/>
      </w:pPr>
      <w:r>
        <w:rPr>
          <w:rFonts w:hint="eastAsia"/>
        </w:rPr>
        <w:t>記</w:t>
      </w:r>
    </w:p>
    <w:p w:rsidR="00E72938" w:rsidRDefault="00E72938" w:rsidP="00E72938"/>
    <w:p w:rsidR="00E72938" w:rsidRPr="00560437" w:rsidRDefault="00E72938" w:rsidP="00560437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  <w:u w:val="dotted"/>
        </w:rPr>
      </w:pPr>
      <w:r w:rsidRPr="00560437">
        <w:rPr>
          <w:rFonts w:ascii="MS-Gothic" w:eastAsia="MS-Gothic" w:cs="MS-Gothic" w:hint="eastAsia"/>
          <w:kern w:val="0"/>
          <w:sz w:val="28"/>
          <w:szCs w:val="28"/>
          <w:u w:val="dotted"/>
        </w:rPr>
        <w:t>請求金額</w:t>
      </w:r>
      <w:r w:rsidRPr="00560437">
        <w:rPr>
          <w:rFonts w:ascii="MS-Gothic" w:eastAsia="MS-Gothic" w:cs="MS-Gothic"/>
          <w:kern w:val="0"/>
          <w:sz w:val="28"/>
          <w:szCs w:val="28"/>
          <w:u w:val="dotted"/>
        </w:rPr>
        <w:t xml:space="preserve"> </w:t>
      </w:r>
      <w:r w:rsidR="00560437" w:rsidRPr="00560437">
        <w:rPr>
          <w:rFonts w:ascii="MS-Gothic" w:eastAsia="MS-Gothic" w:cs="MS-Gothic" w:hint="eastAsia"/>
          <w:kern w:val="0"/>
          <w:sz w:val="28"/>
          <w:szCs w:val="28"/>
          <w:u w:val="dotted"/>
        </w:rPr>
        <w:t xml:space="preserve">　　　　　　　　　　　　</w:t>
      </w:r>
      <w:r w:rsidRPr="00560437">
        <w:rPr>
          <w:rFonts w:ascii="MS-Gothic" w:eastAsia="MS-Gothic" w:cs="MS-Gothic" w:hint="eastAsia"/>
          <w:kern w:val="0"/>
          <w:sz w:val="28"/>
          <w:szCs w:val="28"/>
          <w:u w:val="dotted"/>
        </w:rPr>
        <w:t>円</w:t>
      </w:r>
    </w:p>
    <w:p w:rsidR="00E72938" w:rsidRPr="00560437" w:rsidRDefault="00CB06CB" w:rsidP="0056043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なお、上記の金額については、</w:t>
      </w:r>
      <w:r w:rsidR="00E948D7">
        <w:rPr>
          <w:rFonts w:asciiTheme="minorEastAsia" w:hAnsiTheme="minorEastAsia" w:cs="MS-Mincho" w:hint="eastAsia"/>
          <w:kern w:val="0"/>
          <w:sz w:val="24"/>
          <w:szCs w:val="24"/>
        </w:rPr>
        <w:t>次の口座に振込みを依頼します。</w:t>
      </w:r>
    </w:p>
    <w:p w:rsidR="00E72938" w:rsidRDefault="00E72938" w:rsidP="00E7293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565"/>
        <w:gridCol w:w="1134"/>
        <w:gridCol w:w="1417"/>
        <w:gridCol w:w="626"/>
        <w:gridCol w:w="627"/>
        <w:gridCol w:w="627"/>
        <w:gridCol w:w="626"/>
        <w:gridCol w:w="627"/>
        <w:gridCol w:w="627"/>
        <w:gridCol w:w="627"/>
      </w:tblGrid>
      <w:tr w:rsidR="00560437" w:rsidTr="005B3D0F">
        <w:tc>
          <w:tcPr>
            <w:tcW w:w="557" w:type="dxa"/>
            <w:vMerge w:val="restart"/>
            <w:vAlign w:val="center"/>
          </w:tcPr>
          <w:p w:rsidR="00560437" w:rsidRPr="0043535C" w:rsidRDefault="00560437" w:rsidP="00E72938">
            <w:pPr>
              <w:rPr>
                <w:sz w:val="24"/>
                <w:szCs w:val="24"/>
              </w:rPr>
            </w:pPr>
            <w:r w:rsidRPr="0043535C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565" w:type="dxa"/>
            <w:vAlign w:val="center"/>
          </w:tcPr>
          <w:p w:rsidR="00560437" w:rsidRDefault="00560437" w:rsidP="0043535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38" w:type="dxa"/>
            <w:gridSpan w:val="9"/>
          </w:tcPr>
          <w:p w:rsidR="00560437" w:rsidRDefault="00560437" w:rsidP="00E72938">
            <w:r>
              <w:rPr>
                <w:rFonts w:hint="eastAsia"/>
              </w:rPr>
              <w:t xml:space="preserve">　　　　　　　　　　　銀行（支店番号：　　　　　　　）本店</w:t>
            </w:r>
          </w:p>
          <w:p w:rsidR="00560437" w:rsidRDefault="00560437" w:rsidP="00E72938">
            <w:r>
              <w:rPr>
                <w:rFonts w:hint="eastAsia"/>
              </w:rPr>
              <w:t xml:space="preserve">　　　　　　　　　　　金庫　　　　　　　　　　　　　　支店</w:t>
            </w:r>
          </w:p>
          <w:p w:rsidR="00560437" w:rsidRDefault="00560437" w:rsidP="00E72938">
            <w:r>
              <w:rPr>
                <w:rFonts w:hint="eastAsia"/>
              </w:rPr>
              <w:t xml:space="preserve">　　　　　　　　　　　組合　　　　　　　　　　　　　　出張所</w:t>
            </w:r>
          </w:p>
        </w:tc>
      </w:tr>
      <w:tr w:rsidR="005B3D0F" w:rsidTr="005B3D0F">
        <w:tc>
          <w:tcPr>
            <w:tcW w:w="557" w:type="dxa"/>
            <w:vMerge/>
          </w:tcPr>
          <w:p w:rsidR="005B3D0F" w:rsidRDefault="005B3D0F" w:rsidP="00E72938"/>
        </w:tc>
        <w:tc>
          <w:tcPr>
            <w:tcW w:w="1565" w:type="dxa"/>
            <w:vAlign w:val="center"/>
          </w:tcPr>
          <w:p w:rsidR="005B3D0F" w:rsidRDefault="005B3D0F" w:rsidP="0043535C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134" w:type="dxa"/>
          </w:tcPr>
          <w:p w:rsidR="005B3D0F" w:rsidRPr="005B3D0F" w:rsidRDefault="005B3D0F" w:rsidP="005B3D0F">
            <w:pPr>
              <w:spacing w:line="360" w:lineRule="exact"/>
              <w:jc w:val="center"/>
              <w:rPr>
                <w:sz w:val="18"/>
              </w:rPr>
            </w:pPr>
            <w:r w:rsidRPr="005B3D0F">
              <w:rPr>
                <w:rFonts w:hint="eastAsia"/>
                <w:sz w:val="18"/>
              </w:rPr>
              <w:t>普通</w:t>
            </w:r>
          </w:p>
          <w:p w:rsidR="005B3D0F" w:rsidRPr="005B3D0F" w:rsidRDefault="005B3D0F" w:rsidP="005B3D0F">
            <w:pPr>
              <w:spacing w:line="360" w:lineRule="exact"/>
              <w:jc w:val="center"/>
              <w:rPr>
                <w:sz w:val="18"/>
              </w:rPr>
            </w:pPr>
            <w:r w:rsidRPr="005B3D0F">
              <w:rPr>
                <w:rFonts w:hint="eastAsia"/>
                <w:sz w:val="18"/>
              </w:rPr>
              <w:t>当座</w:t>
            </w:r>
          </w:p>
          <w:p w:rsidR="005B3D0F" w:rsidRDefault="005B3D0F" w:rsidP="00CE7334">
            <w:pPr>
              <w:spacing w:line="280" w:lineRule="exact"/>
              <w:jc w:val="center"/>
              <w:rPr>
                <w:sz w:val="18"/>
              </w:rPr>
            </w:pPr>
            <w:r w:rsidRPr="005B3D0F">
              <w:rPr>
                <w:rFonts w:hint="eastAsia"/>
                <w:sz w:val="18"/>
              </w:rPr>
              <w:t>預金</w:t>
            </w:r>
          </w:p>
          <w:p w:rsidR="00CE7334" w:rsidRPr="005B3D0F" w:rsidRDefault="00CE7334" w:rsidP="00CE7334">
            <w:pPr>
              <w:spacing w:line="1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B3D0F" w:rsidRPr="005B3D0F" w:rsidRDefault="005B3D0F" w:rsidP="005B3D0F">
            <w:pPr>
              <w:ind w:leftChars="-51" w:left="-107" w:rightChars="-51" w:right="-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口座番号</w:t>
            </w:r>
          </w:p>
        </w:tc>
        <w:tc>
          <w:tcPr>
            <w:tcW w:w="626" w:type="dxa"/>
            <w:vAlign w:val="center"/>
          </w:tcPr>
          <w:p w:rsidR="005B3D0F" w:rsidRDefault="005B3D0F" w:rsidP="00E72938"/>
        </w:tc>
        <w:tc>
          <w:tcPr>
            <w:tcW w:w="627" w:type="dxa"/>
            <w:vAlign w:val="center"/>
          </w:tcPr>
          <w:p w:rsidR="005B3D0F" w:rsidRDefault="005B3D0F" w:rsidP="00E72938"/>
        </w:tc>
        <w:tc>
          <w:tcPr>
            <w:tcW w:w="627" w:type="dxa"/>
            <w:vAlign w:val="center"/>
          </w:tcPr>
          <w:p w:rsidR="005B3D0F" w:rsidRDefault="005B3D0F" w:rsidP="00E72938"/>
        </w:tc>
        <w:tc>
          <w:tcPr>
            <w:tcW w:w="626" w:type="dxa"/>
            <w:vAlign w:val="center"/>
          </w:tcPr>
          <w:p w:rsidR="005B3D0F" w:rsidRDefault="005B3D0F" w:rsidP="00E72938"/>
        </w:tc>
        <w:tc>
          <w:tcPr>
            <w:tcW w:w="627" w:type="dxa"/>
            <w:vAlign w:val="center"/>
          </w:tcPr>
          <w:p w:rsidR="005B3D0F" w:rsidRDefault="005B3D0F" w:rsidP="00E72938"/>
        </w:tc>
        <w:tc>
          <w:tcPr>
            <w:tcW w:w="627" w:type="dxa"/>
            <w:vAlign w:val="center"/>
          </w:tcPr>
          <w:p w:rsidR="005B3D0F" w:rsidRDefault="005B3D0F" w:rsidP="00E72938"/>
        </w:tc>
        <w:tc>
          <w:tcPr>
            <w:tcW w:w="627" w:type="dxa"/>
            <w:vAlign w:val="center"/>
          </w:tcPr>
          <w:p w:rsidR="005B3D0F" w:rsidRDefault="005B3D0F" w:rsidP="00E72938"/>
        </w:tc>
      </w:tr>
      <w:tr w:rsidR="005B3D0F" w:rsidTr="005B3D0F">
        <w:trPr>
          <w:trHeight w:val="619"/>
        </w:trPr>
        <w:tc>
          <w:tcPr>
            <w:tcW w:w="557" w:type="dxa"/>
            <w:vMerge/>
          </w:tcPr>
          <w:p w:rsidR="005B3D0F" w:rsidRDefault="005B3D0F" w:rsidP="00E72938"/>
        </w:tc>
        <w:tc>
          <w:tcPr>
            <w:tcW w:w="1565" w:type="dxa"/>
            <w:vAlign w:val="center"/>
          </w:tcPr>
          <w:p w:rsidR="005B3D0F" w:rsidRDefault="005B3D0F" w:rsidP="005B3D0F">
            <w:pPr>
              <w:ind w:leftChars="-49" w:hangingChars="49" w:hanging="103"/>
              <w:jc w:val="center"/>
            </w:pPr>
            <w:r>
              <w:rPr>
                <w:rFonts w:hint="eastAsia"/>
              </w:rPr>
              <w:t>（フリガナ）</w:t>
            </w:r>
          </w:p>
          <w:p w:rsidR="005B3D0F" w:rsidRDefault="005B3D0F" w:rsidP="005B3D0F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5B3D0F" w:rsidRDefault="005B3D0F" w:rsidP="005B3D0F">
            <w:pPr>
              <w:jc w:val="center"/>
            </w:pPr>
            <w:r w:rsidRPr="005B3D0F">
              <w:rPr>
                <w:rFonts w:hint="eastAsia"/>
                <w:sz w:val="16"/>
              </w:rPr>
              <w:t>※申請者と同一人</w:t>
            </w:r>
          </w:p>
        </w:tc>
        <w:tc>
          <w:tcPr>
            <w:tcW w:w="6938" w:type="dxa"/>
            <w:gridSpan w:val="9"/>
            <w:vAlign w:val="center"/>
          </w:tcPr>
          <w:p w:rsidR="005B3D0F" w:rsidRDefault="005B3D0F" w:rsidP="005B3D0F">
            <w:pPr>
              <w:ind w:firstLineChars="200" w:firstLine="400"/>
              <w:rPr>
                <w:sz w:val="18"/>
                <w:szCs w:val="18"/>
              </w:rPr>
            </w:pPr>
            <w:r w:rsidRPr="005B3D0F">
              <w:rPr>
                <w:rFonts w:hint="eastAsia"/>
                <w:sz w:val="20"/>
                <w:szCs w:val="18"/>
              </w:rPr>
              <w:t>（　　　　　　　　　　　　　　　　　　　　　　　　　　　）</w:t>
            </w:r>
          </w:p>
          <w:p w:rsidR="005B3D0F" w:rsidRPr="005B3D0F" w:rsidRDefault="005B3D0F" w:rsidP="00E72938">
            <w:pPr>
              <w:rPr>
                <w:sz w:val="18"/>
                <w:szCs w:val="18"/>
              </w:rPr>
            </w:pPr>
          </w:p>
          <w:p w:rsidR="005B3D0F" w:rsidRPr="005B3D0F" w:rsidRDefault="005B3D0F" w:rsidP="00E72938">
            <w:pPr>
              <w:rPr>
                <w:sz w:val="18"/>
                <w:szCs w:val="18"/>
              </w:rPr>
            </w:pPr>
          </w:p>
        </w:tc>
      </w:tr>
    </w:tbl>
    <w:p w:rsidR="0043535C" w:rsidRDefault="0043535C" w:rsidP="00E72938">
      <w:pPr>
        <w:rPr>
          <w:sz w:val="24"/>
          <w:szCs w:val="24"/>
        </w:rPr>
      </w:pPr>
    </w:p>
    <w:sectPr w:rsidR="0043535C" w:rsidSect="00560437">
      <w:pgSz w:w="11906" w:h="16838"/>
      <w:pgMar w:top="130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A6" w:rsidRDefault="003A6EA6" w:rsidP="00BC196C">
      <w:r>
        <w:separator/>
      </w:r>
    </w:p>
  </w:endnote>
  <w:endnote w:type="continuationSeparator" w:id="0">
    <w:p w:rsidR="003A6EA6" w:rsidRDefault="003A6EA6" w:rsidP="00B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A6" w:rsidRDefault="003A6EA6" w:rsidP="00BC196C">
      <w:r>
        <w:separator/>
      </w:r>
    </w:p>
  </w:footnote>
  <w:footnote w:type="continuationSeparator" w:id="0">
    <w:p w:rsidR="003A6EA6" w:rsidRDefault="003A6EA6" w:rsidP="00BC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92"/>
    <w:rsid w:val="0022768F"/>
    <w:rsid w:val="00356244"/>
    <w:rsid w:val="003A6EA6"/>
    <w:rsid w:val="0043535C"/>
    <w:rsid w:val="00513EEC"/>
    <w:rsid w:val="00560437"/>
    <w:rsid w:val="005B3D0F"/>
    <w:rsid w:val="005D7A2B"/>
    <w:rsid w:val="00655D92"/>
    <w:rsid w:val="007C01D5"/>
    <w:rsid w:val="00945929"/>
    <w:rsid w:val="009C5C94"/>
    <w:rsid w:val="00BC196C"/>
    <w:rsid w:val="00CB06CB"/>
    <w:rsid w:val="00CE7334"/>
    <w:rsid w:val="00D66E55"/>
    <w:rsid w:val="00DE0747"/>
    <w:rsid w:val="00E72938"/>
    <w:rsid w:val="00E948D7"/>
    <w:rsid w:val="00EE6641"/>
    <w:rsid w:val="00F2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B4B8A"/>
  <w15:chartTrackingRefBased/>
  <w15:docId w15:val="{C1F3651B-161F-4D5F-91D3-5FF9AA21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7A2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D7A2B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D7A2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D7A2B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C1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96C"/>
  </w:style>
  <w:style w:type="paragraph" w:styleId="aa">
    <w:name w:val="footer"/>
    <w:basedOn w:val="a"/>
    <w:link w:val="ab"/>
    <w:uiPriority w:val="99"/>
    <w:unhideWhenUsed/>
    <w:rsid w:val="00BC19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196C"/>
  </w:style>
  <w:style w:type="paragraph" w:styleId="ac">
    <w:name w:val="Balloon Text"/>
    <w:basedOn w:val="a"/>
    <w:link w:val="ad"/>
    <w:uiPriority w:val="99"/>
    <w:semiHidden/>
    <w:unhideWhenUsed/>
    <w:rsid w:val="00435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5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真弓</dc:creator>
  <cp:keywords/>
  <dc:description/>
  <cp:lastModifiedBy>島田 浩樹</cp:lastModifiedBy>
  <cp:revision>11</cp:revision>
  <cp:lastPrinted>2019-06-26T05:53:00Z</cp:lastPrinted>
  <dcterms:created xsi:type="dcterms:W3CDTF">2019-06-21T06:26:00Z</dcterms:created>
  <dcterms:modified xsi:type="dcterms:W3CDTF">2022-01-12T07:43:00Z</dcterms:modified>
</cp:coreProperties>
</file>