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4C" w:rsidRDefault="002C184C" w:rsidP="002C184C">
      <w:pPr>
        <w:jc w:val="center"/>
        <w:rPr>
          <w:sz w:val="24"/>
        </w:rPr>
      </w:pPr>
      <w:r w:rsidRPr="007671A8">
        <w:rPr>
          <w:rFonts w:hint="eastAsia"/>
          <w:sz w:val="28"/>
        </w:rPr>
        <w:t>五日市鉄道・五日市線大久野支線の資料・記憶　応募用紙</w:t>
      </w:r>
    </w:p>
    <w:p w:rsidR="002C184C" w:rsidRDefault="002C184C" w:rsidP="002C184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記入日　令和　　　年　　　月　　　日　</w:t>
      </w:r>
    </w:p>
    <w:p w:rsidR="002C184C" w:rsidRDefault="002C184C" w:rsidP="002C184C">
      <w:pPr>
        <w:rPr>
          <w:sz w:val="24"/>
        </w:rPr>
      </w:pPr>
      <w:r>
        <w:rPr>
          <w:rFonts w:hint="eastAsia"/>
          <w:sz w:val="24"/>
        </w:rPr>
        <w:t>応募される方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C184C" w:rsidTr="00D40F25">
        <w:tc>
          <w:tcPr>
            <w:tcW w:w="28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6230" w:type="dxa"/>
          </w:tcPr>
          <w:p w:rsidR="002C184C" w:rsidRDefault="002C184C" w:rsidP="00D40F25">
            <w:pPr>
              <w:rPr>
                <w:sz w:val="24"/>
              </w:rPr>
            </w:pP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代</w:t>
            </w:r>
          </w:p>
        </w:tc>
        <w:tc>
          <w:tcPr>
            <w:tcW w:w="6230" w:type="dxa"/>
          </w:tcPr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～３０代・４０代・５０代・６０代・７０代・８０代～</w:t>
            </w: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spacing w:line="9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230" w:type="dxa"/>
          </w:tcPr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ご住所　〒</w:t>
            </w:r>
          </w:p>
          <w:p w:rsidR="002C184C" w:rsidRDefault="002C184C" w:rsidP="00D40F25">
            <w:pPr>
              <w:rPr>
                <w:sz w:val="24"/>
              </w:rPr>
            </w:pPr>
          </w:p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</w:p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アドレス</w:t>
            </w: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御応募内容</w:t>
            </w:r>
          </w:p>
        </w:tc>
        <w:tc>
          <w:tcPr>
            <w:tcW w:w="62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　　　・　　記憶</w:t>
            </w: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所有権・著作権について</w:t>
            </w:r>
          </w:p>
        </w:tc>
        <w:tc>
          <w:tcPr>
            <w:tcW w:w="62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承諾する　　・　　承諾しない</w:t>
            </w: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資料・記憶のタイトル</w:t>
            </w:r>
          </w:p>
        </w:tc>
        <w:tc>
          <w:tcPr>
            <w:tcW w:w="62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</w:p>
        </w:tc>
      </w:tr>
      <w:tr w:rsidR="002C184C" w:rsidTr="00D40F25">
        <w:tc>
          <w:tcPr>
            <w:tcW w:w="2830" w:type="dxa"/>
          </w:tcPr>
          <w:p w:rsidR="002C184C" w:rsidRDefault="002C184C" w:rsidP="00D40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6230" w:type="dxa"/>
          </w:tcPr>
          <w:p w:rsidR="002C184C" w:rsidRDefault="002C184C" w:rsidP="002C184C">
            <w:pPr>
              <w:rPr>
                <w:sz w:val="24"/>
              </w:rPr>
            </w:pPr>
            <w:bookmarkStart w:id="0" w:name="_GoBack"/>
            <w:bookmarkEnd w:id="0"/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  <w:p w:rsidR="002C184C" w:rsidRDefault="002C184C" w:rsidP="002C184C">
            <w:pPr>
              <w:rPr>
                <w:rFonts w:hint="eastAsia"/>
                <w:sz w:val="24"/>
              </w:rPr>
            </w:pPr>
          </w:p>
          <w:p w:rsidR="002C184C" w:rsidRDefault="002C184C" w:rsidP="002C184C">
            <w:pPr>
              <w:rPr>
                <w:sz w:val="24"/>
              </w:rPr>
            </w:pPr>
          </w:p>
        </w:tc>
      </w:tr>
    </w:tbl>
    <w:p w:rsidR="002C184C" w:rsidRDefault="002C184C" w:rsidP="002C184C">
      <w:pPr>
        <w:rPr>
          <w:sz w:val="24"/>
        </w:rPr>
      </w:pPr>
      <w:r>
        <w:rPr>
          <w:rFonts w:hint="eastAsia"/>
          <w:sz w:val="24"/>
        </w:rPr>
        <w:t>※資料の場合、いつ・だれが・どのように入手したか、資料点数、資料大きさを記載。</w:t>
      </w:r>
    </w:p>
    <w:p w:rsidR="002C184C" w:rsidRPr="002C184C" w:rsidRDefault="002C184C" w:rsidP="002C184C">
      <w:pPr>
        <w:rPr>
          <w:rFonts w:hint="eastAsia"/>
          <w:sz w:val="24"/>
        </w:rPr>
      </w:pPr>
      <w:r>
        <w:rPr>
          <w:rFonts w:hint="eastAsia"/>
          <w:sz w:val="24"/>
        </w:rPr>
        <w:t>応募用紙については、町ホームページでも掲載しています。</w:t>
      </w:r>
    </w:p>
    <w:sectPr w:rsidR="002C184C" w:rsidRPr="002C184C" w:rsidSect="002C184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4C"/>
    <w:rsid w:val="002C184C"/>
    <w:rsid w:val="004B19D7"/>
    <w:rsid w:val="008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CBC68"/>
  <w15:chartTrackingRefBased/>
  <w15:docId w15:val="{27D23C90-86EC-4044-AB47-22BCDF3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多賀井 寛有</dc:creator>
  <cp:keywords/>
  <dc:description/>
  <cp:lastModifiedBy>多賀井 寛有</cp:lastModifiedBy>
  <cp:revision>1</cp:revision>
  <cp:lastPrinted>2024-11-26T04:15:00Z</cp:lastPrinted>
  <dcterms:created xsi:type="dcterms:W3CDTF">2024-11-26T04:12:00Z</dcterms:created>
  <dcterms:modified xsi:type="dcterms:W3CDTF">2024-11-26T04:16:00Z</dcterms:modified>
</cp:coreProperties>
</file>